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C5" w:rsidRDefault="00A54E24" w:rsidP="00FF1EC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C5" w:rsidRPr="00D73C0E" w:rsidRDefault="00FF1EC5" w:rsidP="00FF1EC5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>
        <w:rPr>
          <w:b/>
        </w:rPr>
        <w:tab/>
      </w:r>
      <w:r>
        <w:tab/>
      </w:r>
    </w:p>
    <w:p w:rsidR="00FF1EC5" w:rsidRDefault="00FF1EC5" w:rsidP="00FF1E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FF1EC5" w:rsidRPr="004B7018" w:rsidRDefault="00FF1EC5" w:rsidP="00FF1EC5">
      <w:pPr>
        <w:jc w:val="center"/>
        <w:rPr>
          <w:b/>
        </w:rPr>
      </w:pPr>
      <w:r w:rsidRPr="004B7018">
        <w:rPr>
          <w:b/>
        </w:rPr>
        <w:t>ХАНТЫ-МАНСИЙСКИЙ АВТОНОМНЫЙ ОКРУГ - ЮГРА</w:t>
      </w:r>
    </w:p>
    <w:p w:rsidR="00FF1EC5" w:rsidRDefault="00FF1EC5" w:rsidP="00FF1EC5">
      <w:pPr>
        <w:rPr>
          <w:sz w:val="22"/>
          <w:szCs w:val="22"/>
        </w:rPr>
      </w:pPr>
    </w:p>
    <w:p w:rsidR="00FF1EC5" w:rsidRDefault="00FF1EC5" w:rsidP="00FF1EC5">
      <w:pPr>
        <w:rPr>
          <w:sz w:val="22"/>
          <w:szCs w:val="22"/>
        </w:rPr>
      </w:pPr>
    </w:p>
    <w:p w:rsidR="00FF1EC5" w:rsidRDefault="00FF1EC5" w:rsidP="00FF1EC5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FF1EC5" w:rsidRDefault="00FF1EC5" w:rsidP="00FF1EC5">
      <w:pPr>
        <w:jc w:val="center"/>
        <w:rPr>
          <w:b/>
        </w:rPr>
      </w:pPr>
    </w:p>
    <w:p w:rsidR="00FF1EC5" w:rsidRDefault="00FF1EC5" w:rsidP="00FF1EC5">
      <w:pPr>
        <w:jc w:val="right"/>
        <w:rPr>
          <w:b/>
        </w:rPr>
      </w:pPr>
    </w:p>
    <w:p w:rsidR="00FF1EC5" w:rsidRDefault="00FF1EC5" w:rsidP="00FF1EC5">
      <w:pPr>
        <w:pStyle w:val="1"/>
      </w:pPr>
      <w:r>
        <w:t>ПОСТАНОВЛЕНИЕ</w:t>
      </w:r>
    </w:p>
    <w:p w:rsidR="00FF1EC5" w:rsidRDefault="00FF1EC5" w:rsidP="00FF1EC5"/>
    <w:p w:rsidR="00FF1EC5" w:rsidRDefault="007D398D" w:rsidP="007D398D">
      <w:pPr>
        <w:pStyle w:val="3"/>
        <w:jc w:val="right"/>
      </w:pPr>
      <w:r>
        <w:t>ПРОЕКТ</w:t>
      </w:r>
    </w:p>
    <w:p w:rsidR="00FF1EC5" w:rsidRDefault="00FF1EC5" w:rsidP="00FF1EC5">
      <w:pPr>
        <w:pStyle w:val="3"/>
        <w:jc w:val="both"/>
      </w:pPr>
      <w:r>
        <w:t xml:space="preserve">от </w:t>
      </w:r>
      <w:r w:rsidR="007D398D">
        <w:t>___________2016</w:t>
      </w:r>
      <w:r w:rsidR="001324EA">
        <w:t xml:space="preserve"> года</w:t>
      </w:r>
      <w:r w:rsidR="001324EA">
        <w:tab/>
      </w:r>
      <w:r w:rsidR="001324EA">
        <w:tab/>
      </w:r>
      <w:r w:rsidR="001324EA">
        <w:tab/>
      </w:r>
      <w:r w:rsidR="001324EA">
        <w:tab/>
      </w:r>
      <w:r w:rsidR="001324EA">
        <w:tab/>
      </w:r>
      <w:r w:rsidR="007D398D">
        <w:tab/>
      </w:r>
      <w:r w:rsidR="007D398D">
        <w:tab/>
        <w:t xml:space="preserve">                           № </w:t>
      </w:r>
    </w:p>
    <w:p w:rsidR="00FF1EC5" w:rsidRPr="00B822F5" w:rsidRDefault="00FF1EC5" w:rsidP="00FF1EC5">
      <w:pPr>
        <w:pStyle w:val="3"/>
        <w:rPr>
          <w:b/>
          <w:sz w:val="26"/>
          <w:szCs w:val="26"/>
        </w:rPr>
      </w:pPr>
    </w:p>
    <w:p w:rsidR="00FF1EC5" w:rsidRPr="00B822F5" w:rsidRDefault="00FF1EC5" w:rsidP="00FF1EC5">
      <w:pPr>
        <w:pStyle w:val="3"/>
        <w:rPr>
          <w:b/>
          <w:sz w:val="26"/>
          <w:szCs w:val="26"/>
        </w:rPr>
      </w:pPr>
    </w:p>
    <w:p w:rsidR="0067246E" w:rsidRDefault="00BD46D3" w:rsidP="00BD46D3">
      <w:pPr>
        <w:pStyle w:val="3"/>
        <w:rPr>
          <w:b/>
        </w:rPr>
      </w:pPr>
      <w:r>
        <w:rPr>
          <w:b/>
        </w:rPr>
        <w:t xml:space="preserve">О внесении изменений в постановление </w:t>
      </w:r>
      <w:r w:rsidR="00D56C33">
        <w:rPr>
          <w:b/>
        </w:rPr>
        <w:t>а</w:t>
      </w:r>
      <w:r>
        <w:rPr>
          <w:b/>
        </w:rPr>
        <w:t xml:space="preserve">дминистрации </w:t>
      </w:r>
    </w:p>
    <w:p w:rsidR="00FF1EC5" w:rsidRDefault="00BD46D3" w:rsidP="00BD46D3">
      <w:pPr>
        <w:pStyle w:val="3"/>
        <w:rPr>
          <w:b/>
        </w:rPr>
      </w:pPr>
      <w:r>
        <w:rPr>
          <w:b/>
        </w:rPr>
        <w:t xml:space="preserve">Белоярского района от 11 декабря 2013 года №1832 </w:t>
      </w:r>
    </w:p>
    <w:p w:rsidR="00F63EF8" w:rsidRDefault="00F63EF8" w:rsidP="00F63EF8">
      <w:pPr>
        <w:pStyle w:val="3"/>
        <w:ind w:firstLine="540"/>
      </w:pPr>
    </w:p>
    <w:p w:rsidR="00FF1EC5" w:rsidRDefault="00FF1EC5" w:rsidP="00FF1EC5">
      <w:pPr>
        <w:autoSpaceDE w:val="0"/>
        <w:autoSpaceDN w:val="0"/>
        <w:adjustRightInd w:val="0"/>
        <w:ind w:firstLine="540"/>
        <w:jc w:val="both"/>
      </w:pPr>
    </w:p>
    <w:p w:rsidR="00FF1EC5" w:rsidRDefault="00FF1EC5" w:rsidP="00FF1EC5">
      <w:pPr>
        <w:autoSpaceDE w:val="0"/>
        <w:autoSpaceDN w:val="0"/>
        <w:adjustRightInd w:val="0"/>
        <w:ind w:firstLine="540"/>
        <w:jc w:val="both"/>
      </w:pPr>
    </w:p>
    <w:p w:rsidR="007D398D" w:rsidRDefault="007D398D" w:rsidP="007D398D">
      <w:pPr>
        <w:pStyle w:val="a8"/>
      </w:pPr>
      <w:r>
        <w:t>В соответствии с постановлением администрации Белоярского района                        от 29 декабря 2015 года № 1612 «Об утверждении Порядка разработки, утверждения</w:t>
      </w:r>
      <w:r w:rsidR="00D25B7D">
        <w:t xml:space="preserve">, </w:t>
      </w:r>
      <w:r>
        <w:t xml:space="preserve">реализации </w:t>
      </w:r>
      <w:r w:rsidR="00D25B7D">
        <w:t xml:space="preserve"> и мониторинга </w:t>
      </w:r>
      <w:r>
        <w:t xml:space="preserve">муниципальных программ Белоярского района» </w:t>
      </w:r>
      <w:r w:rsidR="00D25B7D">
        <w:t xml:space="preserve">                         </w:t>
      </w:r>
      <w:r>
        <w:t>п о с т а н о в л я ю:</w:t>
      </w:r>
    </w:p>
    <w:p w:rsidR="007D398D" w:rsidRDefault="007D398D" w:rsidP="007D398D">
      <w:pPr>
        <w:pStyle w:val="a8"/>
      </w:pPr>
      <w:r>
        <w:t>1. Внести в постановление администрации от 11 декабря 2013 года №1832 «Об утверждении муниципальной программы Белоярского района «Управление муниципальным имуществом на 2014-2020 годы»  (далее – постановление) изменение, изложив преамбулу в следующей редакции:</w:t>
      </w:r>
    </w:p>
    <w:p w:rsidR="007D398D" w:rsidRPr="0067246E" w:rsidRDefault="007D398D" w:rsidP="007D398D">
      <w:pPr>
        <w:pStyle w:val="a8"/>
      </w:pPr>
      <w:r w:rsidRPr="0067246E">
        <w:t>«В соответствии с постановлением администрации Белоярского района от 29 декабря 2015 года № 1612 «Об утверждении Порядка разработки, утверждения</w:t>
      </w:r>
      <w:r w:rsidR="00D25B7D">
        <w:t xml:space="preserve">, </w:t>
      </w:r>
      <w:r w:rsidRPr="0067246E">
        <w:t>реализации</w:t>
      </w:r>
      <w:r w:rsidR="00D25B7D">
        <w:t xml:space="preserve"> и мониторинга</w:t>
      </w:r>
      <w:r w:rsidRPr="0067246E">
        <w:t xml:space="preserve"> муниципальных программ Белоярского района», распоряжения администрации Белоярского района от 16 сентября 2013 года № 529-р «О перечне муниципальных программ Белоярского района на 2014-2020 годы» п о с т а н о в л я ю:».</w:t>
      </w:r>
    </w:p>
    <w:p w:rsidR="007D398D" w:rsidRDefault="007D398D" w:rsidP="007D398D">
      <w:pPr>
        <w:pStyle w:val="a8"/>
      </w:pPr>
      <w:r>
        <w:t>2. Внести в приложение «Муниципальная программа Белоярского района «Управление муниципальным имуществом на 2014-2020 годы» к постановлению изменение, изложив его в редакции согласн</w:t>
      </w:r>
      <w:r w:rsidR="00BD46D3">
        <w:t>о</w:t>
      </w:r>
      <w:r>
        <w:t xml:space="preserve"> приложению к настоящему постановлению.</w:t>
      </w:r>
    </w:p>
    <w:p w:rsidR="00FF1EC5" w:rsidRDefault="007D398D" w:rsidP="00FF1EC5">
      <w:pPr>
        <w:pStyle w:val="a8"/>
      </w:pPr>
      <w:r>
        <w:t>3</w:t>
      </w:r>
      <w:r w:rsidR="00FF1EC5">
        <w:t>. Опубликовать настоящее постановление в газете «Белоярские вести. Официальный выпуск».</w:t>
      </w:r>
    </w:p>
    <w:p w:rsidR="00FF1EC5" w:rsidRDefault="007D398D" w:rsidP="00FF1EC5">
      <w:pPr>
        <w:pStyle w:val="a8"/>
        <w:tabs>
          <w:tab w:val="left" w:pos="1080"/>
        </w:tabs>
      </w:pPr>
      <w:r>
        <w:t>4</w:t>
      </w:r>
      <w:r w:rsidR="00FF1EC5">
        <w:t>. Настоящее постановление вступает в силу после е</w:t>
      </w:r>
      <w:r>
        <w:t>го официального  опубликования.</w:t>
      </w:r>
    </w:p>
    <w:p w:rsidR="00FF1EC5" w:rsidRDefault="007D398D" w:rsidP="00FF1EC5">
      <w:pPr>
        <w:pStyle w:val="a8"/>
      </w:pPr>
      <w:r>
        <w:t>5</w:t>
      </w:r>
      <w:r w:rsidR="00FF1EC5">
        <w:t>. Контроль за выполнением распоряжения возложить на заместителя главы Белоярского района Ващука В.А.</w:t>
      </w:r>
    </w:p>
    <w:p w:rsidR="00FF1EC5" w:rsidRDefault="00FF1EC5" w:rsidP="00FF1EC5">
      <w:pPr>
        <w:pStyle w:val="a8"/>
      </w:pPr>
    </w:p>
    <w:p w:rsidR="00FF1EC5" w:rsidRDefault="00FF1EC5" w:rsidP="00FF1EC5">
      <w:pPr>
        <w:autoSpaceDE w:val="0"/>
        <w:autoSpaceDN w:val="0"/>
        <w:adjustRightInd w:val="0"/>
        <w:jc w:val="both"/>
        <w:outlineLvl w:val="0"/>
      </w:pPr>
    </w:p>
    <w:p w:rsidR="00FF1EC5" w:rsidRDefault="00FF1EC5" w:rsidP="00FF1EC5">
      <w:pPr>
        <w:autoSpaceDE w:val="0"/>
        <w:autoSpaceDN w:val="0"/>
        <w:adjustRightInd w:val="0"/>
        <w:jc w:val="both"/>
        <w:outlineLvl w:val="0"/>
      </w:pPr>
    </w:p>
    <w:p w:rsidR="00FF1EC5" w:rsidRPr="00FF1EC5" w:rsidRDefault="007D398D" w:rsidP="00FF1EC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324EA">
        <w:rPr>
          <w:sz w:val="24"/>
          <w:szCs w:val="24"/>
        </w:rPr>
        <w:t xml:space="preserve"> Белоярского района                                      </w:t>
      </w:r>
      <w:r>
        <w:rPr>
          <w:sz w:val="24"/>
          <w:szCs w:val="24"/>
        </w:rPr>
        <w:t xml:space="preserve">                                                  С.П.Маненков</w:t>
      </w:r>
    </w:p>
    <w:p w:rsidR="00FF1EC5" w:rsidRPr="00FF1EC5" w:rsidRDefault="00FF1EC5" w:rsidP="00FF1EC5">
      <w:pPr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</w:p>
    <w:p w:rsidR="00FF1EC5" w:rsidRPr="00FF1EC5" w:rsidRDefault="00FF1EC5" w:rsidP="00FF1EC5">
      <w:pPr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</w:p>
    <w:p w:rsidR="00BD46D3" w:rsidRPr="004E1368" w:rsidRDefault="0067246E" w:rsidP="00BD46D3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46D3" w:rsidRDefault="00BD46D3" w:rsidP="00BD46D3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</w:t>
      </w:r>
      <w:r w:rsidR="009125C0">
        <w:rPr>
          <w:sz w:val="24"/>
          <w:szCs w:val="24"/>
        </w:rPr>
        <w:t>ю</w:t>
      </w:r>
      <w:r>
        <w:rPr>
          <w:sz w:val="24"/>
          <w:szCs w:val="24"/>
        </w:rPr>
        <w:t xml:space="preserve"> администрации</w:t>
      </w:r>
    </w:p>
    <w:p w:rsidR="00BD46D3" w:rsidRDefault="00BD46D3" w:rsidP="00BD46D3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</w:p>
    <w:p w:rsidR="00BD46D3" w:rsidRPr="004E1368" w:rsidRDefault="0067246E" w:rsidP="00BD46D3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от ________2016 года №____</w:t>
      </w:r>
    </w:p>
    <w:p w:rsidR="00BD46D3" w:rsidRDefault="00BD46D3" w:rsidP="00B24C48">
      <w:pPr>
        <w:ind w:left="5760"/>
        <w:jc w:val="center"/>
        <w:rPr>
          <w:sz w:val="24"/>
          <w:szCs w:val="24"/>
        </w:rPr>
      </w:pPr>
    </w:p>
    <w:p w:rsidR="00D34F8D" w:rsidRPr="004E1368" w:rsidRDefault="00020E0D" w:rsidP="00B24C48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020E0D" w:rsidRDefault="00020E0D" w:rsidP="00B24C48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24C48" w:rsidRDefault="00020E0D" w:rsidP="00B24C48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</w:p>
    <w:p w:rsidR="00D34F8D" w:rsidRPr="004E1368" w:rsidRDefault="00B24C48" w:rsidP="00B24C48">
      <w:pPr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20E0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F1EC5">
        <w:rPr>
          <w:sz w:val="24"/>
          <w:szCs w:val="24"/>
        </w:rPr>
        <w:t>11 декабря</w:t>
      </w:r>
      <w:r w:rsidR="00020E0D">
        <w:rPr>
          <w:sz w:val="24"/>
          <w:szCs w:val="24"/>
        </w:rPr>
        <w:t xml:space="preserve"> 2013 г</w:t>
      </w:r>
      <w:r w:rsidR="00FF1EC5">
        <w:rPr>
          <w:sz w:val="24"/>
          <w:szCs w:val="24"/>
        </w:rPr>
        <w:t>ода</w:t>
      </w:r>
      <w:r w:rsidR="001324EA">
        <w:rPr>
          <w:sz w:val="24"/>
          <w:szCs w:val="24"/>
        </w:rPr>
        <w:t xml:space="preserve"> № 1832</w:t>
      </w:r>
    </w:p>
    <w:p w:rsidR="00D34F8D" w:rsidRDefault="00D34F8D" w:rsidP="00D34F8D">
      <w:pPr>
        <w:jc w:val="center"/>
        <w:rPr>
          <w:b/>
          <w:sz w:val="24"/>
          <w:szCs w:val="24"/>
        </w:rPr>
      </w:pPr>
    </w:p>
    <w:p w:rsidR="00B24C48" w:rsidRPr="004E1368" w:rsidRDefault="00B24C48" w:rsidP="00D34F8D">
      <w:pPr>
        <w:jc w:val="center"/>
        <w:rPr>
          <w:b/>
          <w:sz w:val="24"/>
          <w:szCs w:val="24"/>
        </w:rPr>
      </w:pPr>
    </w:p>
    <w:p w:rsidR="00020E0D" w:rsidRDefault="00D34F8D" w:rsidP="00D34F8D">
      <w:pPr>
        <w:jc w:val="center"/>
        <w:rPr>
          <w:b/>
          <w:bCs/>
          <w:sz w:val="24"/>
          <w:szCs w:val="24"/>
        </w:rPr>
      </w:pPr>
      <w:r w:rsidRPr="004E1368">
        <w:rPr>
          <w:b/>
          <w:bCs/>
          <w:sz w:val="24"/>
          <w:szCs w:val="24"/>
        </w:rPr>
        <w:t xml:space="preserve">Муниципальная  программа Белоярского района </w:t>
      </w:r>
    </w:p>
    <w:p w:rsidR="00D34F8D" w:rsidRDefault="00D34F8D" w:rsidP="00D34F8D">
      <w:pPr>
        <w:jc w:val="center"/>
        <w:rPr>
          <w:b/>
          <w:bCs/>
          <w:sz w:val="24"/>
          <w:szCs w:val="24"/>
        </w:rPr>
      </w:pPr>
      <w:r w:rsidRPr="004E1368">
        <w:rPr>
          <w:b/>
          <w:bCs/>
          <w:sz w:val="24"/>
          <w:szCs w:val="24"/>
        </w:rPr>
        <w:t xml:space="preserve">«Управление муниципальным имуществом  на 2014 – 2020 годы» </w:t>
      </w:r>
    </w:p>
    <w:p w:rsidR="00020E0D" w:rsidRPr="004E1368" w:rsidRDefault="00020E0D" w:rsidP="00D34F8D">
      <w:pPr>
        <w:jc w:val="center"/>
        <w:rPr>
          <w:sz w:val="24"/>
          <w:szCs w:val="24"/>
        </w:rPr>
      </w:pPr>
    </w:p>
    <w:p w:rsidR="00020E0D" w:rsidRDefault="00D34F8D" w:rsidP="00D34F8D">
      <w:pPr>
        <w:jc w:val="center"/>
        <w:rPr>
          <w:b/>
          <w:sz w:val="24"/>
          <w:szCs w:val="24"/>
        </w:rPr>
      </w:pPr>
      <w:r w:rsidRPr="004E1368">
        <w:rPr>
          <w:b/>
          <w:sz w:val="24"/>
          <w:szCs w:val="24"/>
        </w:rPr>
        <w:t>П</w:t>
      </w:r>
      <w:r w:rsidR="00020E0D">
        <w:rPr>
          <w:b/>
          <w:sz w:val="24"/>
          <w:szCs w:val="24"/>
        </w:rPr>
        <w:t>АСПОРТ</w:t>
      </w:r>
      <w:r w:rsidRPr="004E1368">
        <w:rPr>
          <w:b/>
          <w:sz w:val="24"/>
          <w:szCs w:val="24"/>
        </w:rPr>
        <w:t xml:space="preserve"> </w:t>
      </w:r>
    </w:p>
    <w:p w:rsidR="00D34F8D" w:rsidRPr="004E1368" w:rsidRDefault="00D34F8D" w:rsidP="00D34F8D">
      <w:pPr>
        <w:jc w:val="center"/>
        <w:rPr>
          <w:b/>
          <w:sz w:val="24"/>
          <w:szCs w:val="24"/>
        </w:rPr>
      </w:pPr>
      <w:r w:rsidRPr="004E1368">
        <w:rPr>
          <w:b/>
          <w:sz w:val="24"/>
          <w:szCs w:val="24"/>
        </w:rPr>
        <w:t>муниципальной программы</w:t>
      </w:r>
      <w:r w:rsidR="00020E0D">
        <w:rPr>
          <w:b/>
          <w:sz w:val="24"/>
          <w:szCs w:val="24"/>
        </w:rPr>
        <w:t xml:space="preserve"> Белоярского района</w:t>
      </w:r>
      <w:r w:rsidRPr="004E1368">
        <w:rPr>
          <w:b/>
          <w:sz w:val="24"/>
          <w:szCs w:val="24"/>
        </w:rPr>
        <w:t xml:space="preserve"> </w:t>
      </w:r>
    </w:p>
    <w:p w:rsidR="00D34F8D" w:rsidRPr="004E1368" w:rsidRDefault="00D34F8D" w:rsidP="00D34F8D">
      <w:pPr>
        <w:jc w:val="center"/>
        <w:rPr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379"/>
      </w:tblGrid>
      <w:tr w:rsidR="00D34F8D" w:rsidRPr="004E1368" w:rsidTr="00D34F8D">
        <w:trPr>
          <w:trHeight w:val="806"/>
        </w:trPr>
        <w:tc>
          <w:tcPr>
            <w:tcW w:w="3119" w:type="dxa"/>
            <w:vAlign w:val="center"/>
          </w:tcPr>
          <w:p w:rsidR="00D34F8D" w:rsidRPr="004E1368" w:rsidRDefault="00D34F8D" w:rsidP="004B5011">
            <w:pPr>
              <w:pStyle w:val="a5"/>
              <w:spacing w:before="0" w:beforeAutospacing="0" w:after="0" w:afterAutospacing="0"/>
            </w:pPr>
            <w:r w:rsidRPr="004E1368"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D34F8D" w:rsidRPr="004E1368" w:rsidRDefault="0006250E" w:rsidP="00D34F8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D34F8D" w:rsidRPr="004E1368">
              <w:rPr>
                <w:bCs/>
                <w:sz w:val="24"/>
                <w:szCs w:val="24"/>
              </w:rPr>
              <w:t xml:space="preserve">Управление муниципальным имуществом </w:t>
            </w:r>
          </w:p>
          <w:p w:rsidR="00D34F8D" w:rsidRPr="004E1368" w:rsidRDefault="00D34F8D" w:rsidP="00D34F8D">
            <w:pPr>
              <w:jc w:val="both"/>
              <w:rPr>
                <w:sz w:val="24"/>
                <w:szCs w:val="24"/>
              </w:rPr>
            </w:pPr>
            <w:r w:rsidRPr="004E1368">
              <w:rPr>
                <w:bCs/>
                <w:sz w:val="24"/>
                <w:szCs w:val="24"/>
              </w:rPr>
              <w:t xml:space="preserve"> </w:t>
            </w:r>
            <w:r w:rsidR="004B5011">
              <w:rPr>
                <w:bCs/>
                <w:sz w:val="24"/>
                <w:szCs w:val="24"/>
              </w:rPr>
              <w:t>н</w:t>
            </w:r>
            <w:r w:rsidRPr="004E1368">
              <w:rPr>
                <w:bCs/>
                <w:sz w:val="24"/>
                <w:szCs w:val="24"/>
              </w:rPr>
              <w:t>а</w:t>
            </w:r>
            <w:r w:rsidR="004B5011">
              <w:rPr>
                <w:bCs/>
                <w:sz w:val="24"/>
                <w:szCs w:val="24"/>
              </w:rPr>
              <w:t xml:space="preserve"> </w:t>
            </w:r>
            <w:r w:rsidRPr="004E1368">
              <w:rPr>
                <w:bCs/>
                <w:sz w:val="24"/>
                <w:szCs w:val="24"/>
              </w:rPr>
              <w:t xml:space="preserve"> 2014 – 2020 годы</w:t>
            </w:r>
            <w:r w:rsidR="0006250E">
              <w:rPr>
                <w:bCs/>
                <w:sz w:val="24"/>
                <w:szCs w:val="24"/>
              </w:rPr>
              <w:t>» (далее</w:t>
            </w:r>
            <w:r w:rsidR="004B5011">
              <w:rPr>
                <w:bCs/>
                <w:sz w:val="24"/>
                <w:szCs w:val="24"/>
              </w:rPr>
              <w:t xml:space="preserve">  </w:t>
            </w:r>
            <w:r w:rsidR="0006250E">
              <w:rPr>
                <w:bCs/>
                <w:sz w:val="24"/>
                <w:szCs w:val="24"/>
              </w:rPr>
              <w:t>- муниципальная программа)</w:t>
            </w:r>
            <w:r w:rsidRPr="004E136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34F8D" w:rsidRPr="004E1368" w:rsidTr="00186B68">
        <w:trPr>
          <w:trHeight w:val="856"/>
        </w:trPr>
        <w:tc>
          <w:tcPr>
            <w:tcW w:w="3119" w:type="dxa"/>
          </w:tcPr>
          <w:p w:rsidR="00D34F8D" w:rsidRPr="004E1368" w:rsidRDefault="00D34F8D" w:rsidP="00186B68">
            <w:pPr>
              <w:pStyle w:val="a5"/>
              <w:spacing w:before="0" w:beforeAutospacing="0" w:after="0" w:afterAutospacing="0"/>
            </w:pPr>
            <w:r w:rsidRPr="004E1368"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D34F8D" w:rsidRPr="004E1368" w:rsidRDefault="00D34F8D" w:rsidP="00186B68">
            <w:pPr>
              <w:pStyle w:val="a5"/>
              <w:spacing w:before="0" w:beforeAutospacing="0" w:after="0" w:afterAutospacing="0"/>
              <w:jc w:val="center"/>
            </w:pPr>
            <w:r w:rsidRPr="004E1368">
              <w:t>Комитет муниципальной собственности администрации Белоярского района  (далее – Комитет муниципальной собствен</w:t>
            </w:r>
            <w:r w:rsidR="0006250E">
              <w:t>ности)</w:t>
            </w:r>
          </w:p>
        </w:tc>
      </w:tr>
      <w:tr w:rsidR="00020E0D" w:rsidRPr="004E1368" w:rsidTr="00020E0D">
        <w:trPr>
          <w:trHeight w:val="1603"/>
        </w:trPr>
        <w:tc>
          <w:tcPr>
            <w:tcW w:w="3119" w:type="dxa"/>
            <w:vAlign w:val="center"/>
          </w:tcPr>
          <w:p w:rsidR="00020E0D" w:rsidRPr="004E1368" w:rsidRDefault="00B01F24" w:rsidP="003962CE">
            <w:pPr>
              <w:pStyle w:val="a5"/>
              <w:spacing w:before="0" w:beforeAutospacing="0" w:after="0" w:afterAutospacing="0"/>
            </w:pPr>
            <w:r w:rsidRPr="0067246E">
              <w:t>Цели</w:t>
            </w:r>
            <w:r w:rsidR="00020E0D" w:rsidRPr="0067246E">
              <w:t xml:space="preserve"> муниципальной</w:t>
            </w:r>
            <w:r w:rsidR="00020E0D" w:rsidRPr="004E1368">
              <w:t xml:space="preserve"> программы</w:t>
            </w:r>
          </w:p>
        </w:tc>
        <w:tc>
          <w:tcPr>
            <w:tcW w:w="6379" w:type="dxa"/>
          </w:tcPr>
          <w:p w:rsidR="00020E0D" w:rsidRPr="00020E0D" w:rsidRDefault="00020E0D" w:rsidP="00020E0D">
            <w:pPr>
              <w:spacing w:before="100" w:beforeAutospacing="1" w:after="150" w:line="270" w:lineRule="atLeast"/>
              <w:ind w:left="30" w:right="30"/>
              <w:jc w:val="both"/>
              <w:rPr>
                <w:sz w:val="24"/>
                <w:szCs w:val="24"/>
              </w:rPr>
            </w:pPr>
            <w:r w:rsidRPr="00020E0D">
              <w:rPr>
                <w:sz w:val="24"/>
                <w:szCs w:val="24"/>
              </w:rPr>
              <w:t>Формирование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</w:t>
            </w:r>
            <w:r w:rsidR="00B01F24">
              <w:rPr>
                <w:sz w:val="24"/>
                <w:szCs w:val="24"/>
              </w:rPr>
              <w:t>ования муниципального имущества</w:t>
            </w:r>
          </w:p>
        </w:tc>
      </w:tr>
      <w:tr w:rsidR="00D34F8D" w:rsidRPr="004E1368" w:rsidTr="00186B68">
        <w:trPr>
          <w:trHeight w:val="1111"/>
        </w:trPr>
        <w:tc>
          <w:tcPr>
            <w:tcW w:w="3119" w:type="dxa"/>
            <w:vAlign w:val="center"/>
          </w:tcPr>
          <w:p w:rsidR="00D34F8D" w:rsidRPr="004E1368" w:rsidRDefault="00D34F8D" w:rsidP="00396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7246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  <w:r w:rsidRPr="004E13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</w:tcPr>
          <w:p w:rsidR="00D34F8D" w:rsidRPr="004E1368" w:rsidRDefault="0006250E" w:rsidP="00EA41AF">
            <w:pPr>
              <w:pStyle w:val="a5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- </w:t>
            </w:r>
            <w:r w:rsidR="00EA41AF">
              <w:t xml:space="preserve"> </w:t>
            </w:r>
            <w:r>
              <w:t>с</w:t>
            </w:r>
            <w:r w:rsidR="00D34F8D" w:rsidRPr="004E1368">
              <w:t>овершенствование системы управ</w:t>
            </w:r>
            <w:r w:rsidR="00B01F24">
              <w:t>ления муниципальным  имуществом;</w:t>
            </w:r>
          </w:p>
          <w:p w:rsidR="00D34F8D" w:rsidRPr="004E1368" w:rsidRDefault="0006250E" w:rsidP="0006250E">
            <w:pPr>
              <w:pStyle w:val="a5"/>
              <w:tabs>
                <w:tab w:val="left" w:pos="477"/>
              </w:tabs>
              <w:suppressAutoHyphens/>
              <w:spacing w:before="0" w:beforeAutospacing="0" w:after="0" w:afterAutospacing="0"/>
              <w:jc w:val="both"/>
            </w:pPr>
            <w:r>
              <w:t xml:space="preserve">    - о</w:t>
            </w:r>
            <w:r w:rsidR="00D34F8D" w:rsidRPr="004E1368">
              <w:t>беспечение условий для выполнения  функций, возложенных на Комит</w:t>
            </w:r>
            <w:r w:rsidR="00B01F24">
              <w:t>ет муниципальной собственности</w:t>
            </w:r>
          </w:p>
        </w:tc>
      </w:tr>
      <w:tr w:rsidR="00D34F8D" w:rsidRPr="004E1368" w:rsidTr="00186B68">
        <w:trPr>
          <w:trHeight w:val="282"/>
        </w:trPr>
        <w:tc>
          <w:tcPr>
            <w:tcW w:w="3119" w:type="dxa"/>
            <w:vAlign w:val="center"/>
          </w:tcPr>
          <w:p w:rsidR="00D34F8D" w:rsidRPr="004E1368" w:rsidRDefault="00D34F8D" w:rsidP="00396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7246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 w:rsidRPr="004E13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6379" w:type="dxa"/>
          </w:tcPr>
          <w:p w:rsidR="00D34F8D" w:rsidRPr="00B00B9F" w:rsidRDefault="00B01F24" w:rsidP="00B01F24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1) </w:t>
            </w:r>
            <w:r w:rsidR="00D77E7F">
              <w:rPr>
                <w:sz w:val="24"/>
                <w:szCs w:val="24"/>
              </w:rPr>
              <w:t>с</w:t>
            </w:r>
            <w:r w:rsidR="00D34F8D" w:rsidRPr="00B00B9F">
              <w:rPr>
                <w:sz w:val="24"/>
                <w:szCs w:val="24"/>
              </w:rPr>
              <w:t xml:space="preserve">нижение удельного веса неиспользуемого недвижимого имущества  в общем количестве  недвижимого имущества </w:t>
            </w:r>
            <w:r w:rsidR="001D00C2">
              <w:rPr>
                <w:sz w:val="24"/>
                <w:szCs w:val="24"/>
              </w:rPr>
              <w:t>муниципального образования</w:t>
            </w:r>
            <w:r w:rsidR="00D34F8D" w:rsidRPr="00B00B9F">
              <w:rPr>
                <w:sz w:val="24"/>
                <w:szCs w:val="24"/>
              </w:rPr>
              <w:t xml:space="preserve">         (с </w:t>
            </w:r>
            <w:r w:rsidR="004A3511" w:rsidRPr="00B00B9F">
              <w:rPr>
                <w:sz w:val="24"/>
                <w:szCs w:val="24"/>
              </w:rPr>
              <w:t>7</w:t>
            </w:r>
            <w:r w:rsidR="00D34F8D" w:rsidRPr="00B00B9F">
              <w:rPr>
                <w:sz w:val="24"/>
                <w:szCs w:val="24"/>
              </w:rPr>
              <w:t xml:space="preserve">% до </w:t>
            </w:r>
            <w:r w:rsidR="004A3511" w:rsidRPr="00B00B9F">
              <w:rPr>
                <w:sz w:val="24"/>
                <w:szCs w:val="24"/>
              </w:rPr>
              <w:t xml:space="preserve">3 </w:t>
            </w:r>
            <w:r w:rsidR="00D77E7F">
              <w:rPr>
                <w:sz w:val="24"/>
                <w:szCs w:val="24"/>
              </w:rPr>
              <w:t>%);</w:t>
            </w:r>
          </w:p>
          <w:p w:rsidR="004A3511" w:rsidRPr="00B00B9F" w:rsidRDefault="00B01F24" w:rsidP="00B01F24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25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2) </w:t>
            </w:r>
            <w:r w:rsidR="00D77E7F">
              <w:rPr>
                <w:sz w:val="24"/>
                <w:szCs w:val="24"/>
              </w:rPr>
              <w:t>у</w:t>
            </w:r>
            <w:r w:rsidR="004A3511" w:rsidRPr="00B00B9F">
              <w:rPr>
                <w:sz w:val="24"/>
                <w:szCs w:val="24"/>
              </w:rPr>
              <w:t>величение доли объектов недвижимого имущества, на которые зарегистрировано право собственности, в общем объеме объектов, подлежащих регистрации (с 83% до 100%)</w:t>
            </w:r>
            <w:r w:rsidR="00D77E7F">
              <w:rPr>
                <w:sz w:val="24"/>
                <w:szCs w:val="24"/>
              </w:rPr>
              <w:t>;</w:t>
            </w:r>
          </w:p>
          <w:p w:rsidR="00D34F8D" w:rsidRDefault="00B01F24" w:rsidP="00B01F24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25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3) </w:t>
            </w:r>
            <w:r w:rsidR="00D77E7F">
              <w:rPr>
                <w:sz w:val="24"/>
                <w:szCs w:val="24"/>
              </w:rPr>
              <w:t>с</w:t>
            </w:r>
            <w:r w:rsidR="00D34F8D" w:rsidRPr="00B00B9F">
              <w:rPr>
                <w:sz w:val="24"/>
                <w:szCs w:val="24"/>
              </w:rPr>
              <w:t>нижение удельного веса расходов на предпродажную подготовку имущества в общем объеме средств,  полученных от реализации имущества, в том числе от приватизации муниципального и</w:t>
            </w:r>
            <w:r w:rsidR="004A3511" w:rsidRPr="00B00B9F">
              <w:rPr>
                <w:sz w:val="24"/>
                <w:szCs w:val="24"/>
              </w:rPr>
              <w:t>мущества  (с</w:t>
            </w:r>
            <w:r w:rsidR="00D34F8D" w:rsidRPr="00B00B9F">
              <w:rPr>
                <w:sz w:val="24"/>
                <w:szCs w:val="24"/>
              </w:rPr>
              <w:t xml:space="preserve"> </w:t>
            </w:r>
            <w:r w:rsidR="004A3511" w:rsidRPr="00B00B9F">
              <w:rPr>
                <w:sz w:val="24"/>
                <w:szCs w:val="24"/>
              </w:rPr>
              <w:t>23</w:t>
            </w:r>
            <w:r w:rsidR="00D34F8D" w:rsidRPr="00B00B9F">
              <w:rPr>
                <w:sz w:val="24"/>
                <w:szCs w:val="24"/>
              </w:rPr>
              <w:t>% до 1</w:t>
            </w:r>
            <w:r w:rsidR="004A3511" w:rsidRPr="00B00B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%)</w:t>
            </w:r>
          </w:p>
          <w:p w:rsidR="00D25B7D" w:rsidRPr="00B00B9F" w:rsidRDefault="00D25B7D" w:rsidP="00186B68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4) </w:t>
            </w:r>
            <w:r w:rsidR="00F11082" w:rsidRPr="00F11082">
              <w:rPr>
                <w:sz w:val="24"/>
                <w:szCs w:val="24"/>
              </w:rPr>
              <w:t>Обеспечение выполнения полномочий и функций Комитета муниципальной собственности</w:t>
            </w:r>
            <w:r w:rsidR="003C754B">
              <w:rPr>
                <w:sz w:val="24"/>
                <w:szCs w:val="24"/>
              </w:rPr>
              <w:t xml:space="preserve"> (</w:t>
            </w:r>
            <w:r w:rsidR="00186B68">
              <w:rPr>
                <w:sz w:val="24"/>
                <w:szCs w:val="24"/>
              </w:rPr>
              <w:t xml:space="preserve">ежегодно на уровне </w:t>
            </w:r>
            <w:r w:rsidR="003C754B">
              <w:rPr>
                <w:sz w:val="24"/>
                <w:szCs w:val="24"/>
              </w:rPr>
              <w:t>100%)</w:t>
            </w:r>
          </w:p>
        </w:tc>
      </w:tr>
      <w:tr w:rsidR="00020E0D" w:rsidRPr="004E1368" w:rsidTr="00D34F8D">
        <w:trPr>
          <w:trHeight w:val="547"/>
        </w:trPr>
        <w:tc>
          <w:tcPr>
            <w:tcW w:w="3119" w:type="dxa"/>
            <w:vAlign w:val="center"/>
          </w:tcPr>
          <w:p w:rsidR="00020E0D" w:rsidRPr="004E1368" w:rsidRDefault="00020E0D" w:rsidP="00020E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379" w:type="dxa"/>
          </w:tcPr>
          <w:p w:rsidR="00D667F1" w:rsidRPr="00BB51B3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 xml:space="preserve">Общий объем финансирования муниципальной программы  на     2014 – 2020 годы    составляет </w:t>
            </w:r>
            <w:r w:rsidR="00BB51B3" w:rsidRPr="00BB51B3">
              <w:rPr>
                <w:sz w:val="24"/>
                <w:szCs w:val="24"/>
              </w:rPr>
              <w:t>336994,</w:t>
            </w:r>
            <w:r w:rsidR="00F82B38">
              <w:rPr>
                <w:sz w:val="24"/>
                <w:szCs w:val="24"/>
              </w:rPr>
              <w:t>1</w:t>
            </w:r>
            <w:r w:rsidRPr="00BB51B3">
              <w:rPr>
                <w:sz w:val="24"/>
                <w:szCs w:val="24"/>
              </w:rPr>
              <w:t xml:space="preserve">  тыс. рублей, в том числе:</w:t>
            </w:r>
          </w:p>
          <w:p w:rsidR="00F82B38" w:rsidRDefault="00D667F1" w:rsidP="004A4A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 xml:space="preserve">1. За счет средств бюджета Белоярского района, сформированного за счет средств бюджета Ханты-Мансийского автономного округа – Югры – </w:t>
            </w:r>
          </w:p>
          <w:p w:rsidR="00D667F1" w:rsidRPr="00BB51B3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122 034,8 тыс. рублей,   в том числе:</w:t>
            </w:r>
          </w:p>
          <w:p w:rsidR="00D667F1" w:rsidRPr="00BB51B3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2014 год – 3 134,8 тыс. рублей;</w:t>
            </w:r>
          </w:p>
          <w:p w:rsidR="00D667F1" w:rsidRPr="00BB51B3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51B3">
              <w:rPr>
                <w:sz w:val="24"/>
                <w:szCs w:val="24"/>
              </w:rPr>
              <w:t>2015 год – 118 900,0 тыс. рублей.</w:t>
            </w:r>
          </w:p>
          <w:p w:rsidR="00D667F1" w:rsidRPr="002E0F48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 xml:space="preserve">2. За счет средств бюджета Белоярского района </w:t>
            </w:r>
          </w:p>
          <w:p w:rsidR="00D667F1" w:rsidRPr="002E0F48" w:rsidRDefault="003962CE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214 959,</w:t>
            </w:r>
            <w:r w:rsidR="00F82B38">
              <w:rPr>
                <w:sz w:val="24"/>
                <w:szCs w:val="24"/>
              </w:rPr>
              <w:t>3</w:t>
            </w:r>
            <w:r w:rsidR="00D667F1" w:rsidRPr="002E0F48">
              <w:rPr>
                <w:sz w:val="24"/>
                <w:szCs w:val="24"/>
              </w:rPr>
              <w:t xml:space="preserve"> тыс. рублей, в том числе:</w:t>
            </w:r>
          </w:p>
          <w:p w:rsidR="00D667F1" w:rsidRPr="002E0F48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2014 год – 44 891,1 тыс. рублей;</w:t>
            </w:r>
          </w:p>
          <w:p w:rsidR="00D667F1" w:rsidRPr="002E0F48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2015 год – 58 815,7 тыс. рублей;</w:t>
            </w:r>
          </w:p>
          <w:p w:rsidR="00D667F1" w:rsidRPr="002E0F48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2016 год – 28</w:t>
            </w:r>
            <w:r w:rsidR="00BB51B3" w:rsidRPr="002E0F48">
              <w:rPr>
                <w:sz w:val="24"/>
                <w:szCs w:val="24"/>
              </w:rPr>
              <w:t> 477,</w:t>
            </w:r>
            <w:r w:rsidR="00F82B38">
              <w:rPr>
                <w:sz w:val="24"/>
                <w:szCs w:val="24"/>
              </w:rPr>
              <w:t>5</w:t>
            </w:r>
            <w:r w:rsidRPr="002E0F48">
              <w:rPr>
                <w:sz w:val="24"/>
                <w:szCs w:val="24"/>
              </w:rPr>
              <w:t xml:space="preserve"> тыс. рублей;</w:t>
            </w:r>
          </w:p>
          <w:p w:rsidR="00D667F1" w:rsidRPr="002E0F48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2017 год – 28 775,0 тыс. рублей;</w:t>
            </w:r>
          </w:p>
          <w:p w:rsidR="00D667F1" w:rsidRPr="002E0F48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2018 год – 18 000,0 тыс. рублей;</w:t>
            </w:r>
          </w:p>
          <w:p w:rsidR="00D667F1" w:rsidRPr="002E0F48" w:rsidRDefault="00D667F1" w:rsidP="00D667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2019 год – 18 000,0 тыс. рублей;</w:t>
            </w:r>
          </w:p>
          <w:p w:rsidR="00020E0D" w:rsidRPr="00020E0D" w:rsidRDefault="00D667F1" w:rsidP="00D667F1">
            <w:pPr>
              <w:rPr>
                <w:color w:val="0070C0"/>
                <w:sz w:val="24"/>
                <w:szCs w:val="24"/>
              </w:rPr>
            </w:pPr>
            <w:r w:rsidRPr="002E0F48">
              <w:rPr>
                <w:sz w:val="24"/>
                <w:szCs w:val="24"/>
              </w:rPr>
              <w:t>2020 год – 18 000,0 тыс. рублей</w:t>
            </w:r>
            <w:r w:rsidR="00BD46D3" w:rsidRPr="002E0F48">
              <w:rPr>
                <w:sz w:val="24"/>
                <w:szCs w:val="24"/>
              </w:rPr>
              <w:t>.</w:t>
            </w:r>
          </w:p>
        </w:tc>
      </w:tr>
    </w:tbl>
    <w:p w:rsidR="002F1E49" w:rsidRDefault="002F1E49" w:rsidP="00E74C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F8D" w:rsidRDefault="00400AF7" w:rsidP="00E74C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4C27">
        <w:rPr>
          <w:rFonts w:ascii="Times New Roman" w:hAnsi="Times New Roman" w:cs="Times New Roman"/>
          <w:b/>
          <w:sz w:val="24"/>
          <w:szCs w:val="24"/>
        </w:rPr>
        <w:t xml:space="preserve">. Характеристика текущего состояния </w:t>
      </w:r>
      <w:r w:rsidR="002F1E4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74C27">
        <w:rPr>
          <w:rFonts w:ascii="Times New Roman" w:hAnsi="Times New Roman" w:cs="Times New Roman"/>
          <w:b/>
          <w:sz w:val="24"/>
          <w:szCs w:val="24"/>
        </w:rPr>
        <w:t>сфер</w:t>
      </w:r>
      <w:r w:rsidR="002F1E49">
        <w:rPr>
          <w:rFonts w:ascii="Times New Roman" w:hAnsi="Times New Roman" w:cs="Times New Roman"/>
          <w:b/>
          <w:sz w:val="24"/>
          <w:szCs w:val="24"/>
        </w:rPr>
        <w:t>е</w:t>
      </w:r>
      <w:r w:rsidR="00E74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E49">
        <w:rPr>
          <w:rFonts w:ascii="Times New Roman" w:hAnsi="Times New Roman" w:cs="Times New Roman"/>
          <w:b/>
          <w:sz w:val="24"/>
          <w:szCs w:val="24"/>
        </w:rPr>
        <w:t>управления муниципальным имуществом в</w:t>
      </w:r>
      <w:r w:rsidR="00E74C27">
        <w:rPr>
          <w:rFonts w:ascii="Times New Roman" w:hAnsi="Times New Roman" w:cs="Times New Roman"/>
          <w:b/>
          <w:sz w:val="24"/>
          <w:szCs w:val="24"/>
        </w:rPr>
        <w:t xml:space="preserve"> Белоярско</w:t>
      </w:r>
      <w:r w:rsidR="002F1E49">
        <w:rPr>
          <w:rFonts w:ascii="Times New Roman" w:hAnsi="Times New Roman" w:cs="Times New Roman"/>
          <w:b/>
          <w:sz w:val="24"/>
          <w:szCs w:val="24"/>
        </w:rPr>
        <w:t>м</w:t>
      </w:r>
      <w:r w:rsidR="00E74C2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2F1E49">
        <w:rPr>
          <w:rFonts w:ascii="Times New Roman" w:hAnsi="Times New Roman" w:cs="Times New Roman"/>
          <w:b/>
          <w:sz w:val="24"/>
          <w:szCs w:val="24"/>
        </w:rPr>
        <w:t>е</w:t>
      </w:r>
    </w:p>
    <w:p w:rsidR="00E74C27" w:rsidRDefault="00E74C27" w:rsidP="00D34F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27" w:rsidRPr="00E74C27" w:rsidRDefault="00E74C27" w:rsidP="005475FC">
      <w:pPr>
        <w:ind w:firstLine="709"/>
        <w:jc w:val="both"/>
        <w:rPr>
          <w:sz w:val="24"/>
          <w:szCs w:val="24"/>
        </w:rPr>
      </w:pPr>
      <w:r w:rsidRPr="00E74C27">
        <w:rPr>
          <w:sz w:val="24"/>
          <w:szCs w:val="24"/>
        </w:rPr>
        <w:t xml:space="preserve">Управление </w:t>
      </w:r>
      <w:r w:rsidR="00C017E0">
        <w:rPr>
          <w:sz w:val="24"/>
          <w:szCs w:val="24"/>
        </w:rPr>
        <w:t>муниципальным</w:t>
      </w:r>
      <w:r w:rsidRPr="00E74C27">
        <w:rPr>
          <w:sz w:val="24"/>
          <w:szCs w:val="24"/>
        </w:rPr>
        <w:t xml:space="preserve"> имуществом является неотъемлемой частью деятельности </w:t>
      </w:r>
      <w:r w:rsidR="00C017E0">
        <w:rPr>
          <w:sz w:val="24"/>
          <w:szCs w:val="24"/>
        </w:rPr>
        <w:t>администрации Белоярского района</w:t>
      </w:r>
      <w:r w:rsidRPr="00E74C27">
        <w:rPr>
          <w:sz w:val="24"/>
          <w:szCs w:val="24"/>
        </w:rPr>
        <w:t xml:space="preserve">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 </w:t>
      </w:r>
      <w:r w:rsidR="00C017E0">
        <w:rPr>
          <w:sz w:val="24"/>
          <w:szCs w:val="24"/>
        </w:rPr>
        <w:t>Белоярского района</w:t>
      </w:r>
      <w:r w:rsidRPr="00E74C27">
        <w:rPr>
          <w:sz w:val="24"/>
          <w:szCs w:val="24"/>
        </w:rPr>
        <w:t xml:space="preserve">. </w:t>
      </w:r>
      <w:r w:rsidR="00C017E0">
        <w:rPr>
          <w:sz w:val="24"/>
          <w:szCs w:val="24"/>
        </w:rPr>
        <w:t>Муниципальное</w:t>
      </w:r>
      <w:r w:rsidRPr="00E74C27">
        <w:rPr>
          <w:sz w:val="24"/>
          <w:szCs w:val="24"/>
        </w:rPr>
        <w:t xml:space="preserve"> имущество </w:t>
      </w:r>
      <w:r w:rsidR="00C017E0">
        <w:rPr>
          <w:sz w:val="24"/>
          <w:szCs w:val="24"/>
        </w:rPr>
        <w:t xml:space="preserve">и земельные участки, государственная собственность на которые не разграничена, </w:t>
      </w:r>
      <w:r w:rsidRPr="00E74C27">
        <w:rPr>
          <w:sz w:val="24"/>
          <w:szCs w:val="24"/>
        </w:rPr>
        <w:t>созда</w:t>
      </w:r>
      <w:r w:rsidR="00C017E0">
        <w:rPr>
          <w:sz w:val="24"/>
          <w:szCs w:val="24"/>
        </w:rPr>
        <w:t>ю</w:t>
      </w:r>
      <w:r w:rsidRPr="00E74C27">
        <w:rPr>
          <w:sz w:val="24"/>
          <w:szCs w:val="24"/>
        </w:rPr>
        <w:t xml:space="preserve">т материальную основу для реализации полномочий </w:t>
      </w:r>
      <w:bookmarkStart w:id="0" w:name="OLE_LINK1"/>
      <w:bookmarkStart w:id="1" w:name="OLE_LINK2"/>
      <w:r w:rsidR="00C017E0">
        <w:rPr>
          <w:sz w:val="24"/>
          <w:szCs w:val="24"/>
        </w:rPr>
        <w:t>органов местного самоуправления Белоярского района</w:t>
      </w:r>
      <w:r w:rsidRPr="00E74C27">
        <w:rPr>
          <w:sz w:val="24"/>
          <w:szCs w:val="24"/>
        </w:rPr>
        <w:t xml:space="preserve"> </w:t>
      </w:r>
      <w:bookmarkEnd w:id="0"/>
      <w:bookmarkEnd w:id="1"/>
      <w:r w:rsidRPr="00E74C27">
        <w:rPr>
          <w:sz w:val="24"/>
          <w:szCs w:val="24"/>
        </w:rPr>
        <w:t xml:space="preserve">и предоставления </w:t>
      </w:r>
      <w:r w:rsidR="00C017E0">
        <w:rPr>
          <w:sz w:val="24"/>
          <w:szCs w:val="24"/>
        </w:rPr>
        <w:t>муниципальных</w:t>
      </w:r>
      <w:r w:rsidRPr="00E74C27">
        <w:rPr>
          <w:sz w:val="24"/>
          <w:szCs w:val="24"/>
        </w:rPr>
        <w:t xml:space="preserve"> услуг гражданам и организациям, вследствие чего вопросы эффективного управления имуществом являются приоритетными для </w:t>
      </w:r>
      <w:r w:rsidR="00C017E0">
        <w:rPr>
          <w:sz w:val="24"/>
          <w:szCs w:val="24"/>
        </w:rPr>
        <w:t>Белоярского района</w:t>
      </w:r>
      <w:r w:rsidRPr="00E74C27">
        <w:rPr>
          <w:sz w:val="24"/>
          <w:szCs w:val="24"/>
        </w:rPr>
        <w:t>.</w:t>
      </w:r>
    </w:p>
    <w:p w:rsidR="00E74C27" w:rsidRPr="00E74C27" w:rsidRDefault="00E74C27" w:rsidP="005475F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C27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C017E0">
        <w:rPr>
          <w:rFonts w:ascii="Times New Roman" w:hAnsi="Times New Roman" w:cs="Times New Roman"/>
          <w:sz w:val="24"/>
          <w:szCs w:val="24"/>
        </w:rPr>
        <w:t>муниципальным</w:t>
      </w:r>
      <w:r w:rsidRPr="00E74C27">
        <w:rPr>
          <w:rFonts w:ascii="Times New Roman" w:hAnsi="Times New Roman" w:cs="Times New Roman"/>
          <w:sz w:val="24"/>
          <w:szCs w:val="24"/>
        </w:rPr>
        <w:t xml:space="preserve"> имуществом охватывает широкий круг отношений: от непосредственной реализации прав владения и пользования закрепленным имуществом органами </w:t>
      </w:r>
      <w:r w:rsidR="00C017E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74C27">
        <w:rPr>
          <w:rFonts w:ascii="Times New Roman" w:hAnsi="Times New Roman" w:cs="Times New Roman"/>
          <w:sz w:val="24"/>
          <w:szCs w:val="24"/>
        </w:rPr>
        <w:t xml:space="preserve"> и учреждениями до отношений по распоряжению </w:t>
      </w:r>
      <w:r w:rsidR="00C017E0">
        <w:rPr>
          <w:rFonts w:ascii="Times New Roman" w:hAnsi="Times New Roman" w:cs="Times New Roman"/>
          <w:sz w:val="24"/>
          <w:szCs w:val="24"/>
        </w:rPr>
        <w:t>муниципальным</w:t>
      </w:r>
      <w:r w:rsidRPr="00E74C27">
        <w:rPr>
          <w:rFonts w:ascii="Times New Roman" w:hAnsi="Times New Roman" w:cs="Times New Roman"/>
          <w:sz w:val="24"/>
          <w:szCs w:val="24"/>
        </w:rPr>
        <w:t xml:space="preserve"> имуществом, возникающих в связи с реализацией прав собственника, участника, акционера в организациях, созданных с участием </w:t>
      </w:r>
      <w:r w:rsidR="00C017E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E74C27">
        <w:rPr>
          <w:rFonts w:ascii="Times New Roman" w:hAnsi="Times New Roman" w:cs="Times New Roman"/>
          <w:sz w:val="24"/>
          <w:szCs w:val="24"/>
        </w:rPr>
        <w:t xml:space="preserve">, созданием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пользование, реорганизацией и ликвидацией предприятий, </w:t>
      </w:r>
      <w:r w:rsidR="00C017E0">
        <w:rPr>
          <w:rFonts w:ascii="Times New Roman" w:hAnsi="Times New Roman" w:cs="Times New Roman"/>
          <w:sz w:val="24"/>
          <w:szCs w:val="24"/>
        </w:rPr>
        <w:t>муниципальных</w:t>
      </w:r>
      <w:r w:rsidRPr="00E74C27">
        <w:rPr>
          <w:rFonts w:ascii="Times New Roman" w:hAnsi="Times New Roman" w:cs="Times New Roman"/>
          <w:sz w:val="24"/>
          <w:szCs w:val="24"/>
        </w:rPr>
        <w:t xml:space="preserve"> учреждений, иными правомочиями. </w:t>
      </w:r>
      <w:r w:rsidR="003357DE">
        <w:rPr>
          <w:rFonts w:ascii="Times New Roman" w:hAnsi="Times New Roman" w:cs="Times New Roman"/>
          <w:sz w:val="24"/>
          <w:szCs w:val="24"/>
        </w:rPr>
        <w:t>Положение о п</w:t>
      </w:r>
      <w:r w:rsidRPr="00E74C27">
        <w:rPr>
          <w:rFonts w:ascii="Times New Roman" w:hAnsi="Times New Roman" w:cs="Times New Roman"/>
          <w:sz w:val="24"/>
          <w:szCs w:val="24"/>
        </w:rPr>
        <w:t>орядк</w:t>
      </w:r>
      <w:r w:rsidR="003357DE">
        <w:rPr>
          <w:rFonts w:ascii="Times New Roman" w:hAnsi="Times New Roman" w:cs="Times New Roman"/>
          <w:sz w:val="24"/>
          <w:szCs w:val="24"/>
        </w:rPr>
        <w:t>е</w:t>
      </w:r>
      <w:r w:rsidRPr="00E74C27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3357DE">
        <w:rPr>
          <w:rFonts w:ascii="Times New Roman" w:hAnsi="Times New Roman" w:cs="Times New Roman"/>
          <w:sz w:val="24"/>
          <w:szCs w:val="24"/>
        </w:rPr>
        <w:t>и распоряжения собственностью</w:t>
      </w:r>
      <w:r w:rsidRPr="00E74C27">
        <w:rPr>
          <w:rFonts w:ascii="Times New Roman" w:hAnsi="Times New Roman" w:cs="Times New Roman"/>
          <w:sz w:val="24"/>
          <w:szCs w:val="24"/>
        </w:rPr>
        <w:t xml:space="preserve"> </w:t>
      </w:r>
      <w:r w:rsidR="00C017E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E74C27">
        <w:rPr>
          <w:rFonts w:ascii="Times New Roman" w:hAnsi="Times New Roman" w:cs="Times New Roman"/>
          <w:sz w:val="24"/>
          <w:szCs w:val="24"/>
        </w:rPr>
        <w:t xml:space="preserve"> </w:t>
      </w:r>
      <w:r w:rsidR="003357DE">
        <w:rPr>
          <w:rFonts w:ascii="Times New Roman" w:hAnsi="Times New Roman" w:cs="Times New Roman"/>
          <w:sz w:val="24"/>
          <w:szCs w:val="24"/>
        </w:rPr>
        <w:t>утверждено</w:t>
      </w:r>
      <w:r w:rsidRPr="00E74C27">
        <w:rPr>
          <w:rFonts w:ascii="Times New Roman" w:hAnsi="Times New Roman" w:cs="Times New Roman"/>
          <w:sz w:val="24"/>
          <w:szCs w:val="24"/>
        </w:rPr>
        <w:t xml:space="preserve"> </w:t>
      </w:r>
      <w:r w:rsidR="003357DE">
        <w:rPr>
          <w:rFonts w:ascii="Times New Roman" w:hAnsi="Times New Roman" w:cs="Times New Roman"/>
          <w:sz w:val="24"/>
          <w:szCs w:val="24"/>
        </w:rPr>
        <w:t xml:space="preserve">решением Думы муниципального образования город Белоярский </w:t>
      </w:r>
      <w:r w:rsidRPr="00E74C27">
        <w:rPr>
          <w:rFonts w:ascii="Times New Roman" w:hAnsi="Times New Roman" w:cs="Times New Roman"/>
          <w:sz w:val="24"/>
          <w:szCs w:val="24"/>
        </w:rPr>
        <w:t>от 1</w:t>
      </w:r>
      <w:r w:rsidR="003357DE">
        <w:rPr>
          <w:rFonts w:ascii="Times New Roman" w:hAnsi="Times New Roman" w:cs="Times New Roman"/>
          <w:sz w:val="24"/>
          <w:szCs w:val="24"/>
        </w:rPr>
        <w:t>5</w:t>
      </w:r>
      <w:r w:rsidR="002E0F48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74C27">
        <w:rPr>
          <w:rFonts w:ascii="Times New Roman" w:hAnsi="Times New Roman" w:cs="Times New Roman"/>
          <w:sz w:val="24"/>
          <w:szCs w:val="24"/>
        </w:rPr>
        <w:t>200</w:t>
      </w:r>
      <w:r w:rsidR="003357DE">
        <w:rPr>
          <w:rFonts w:ascii="Times New Roman" w:hAnsi="Times New Roman" w:cs="Times New Roman"/>
          <w:sz w:val="24"/>
          <w:szCs w:val="24"/>
        </w:rPr>
        <w:t>4</w:t>
      </w:r>
      <w:r w:rsidR="002E0F4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74C27">
        <w:rPr>
          <w:rFonts w:ascii="Times New Roman" w:hAnsi="Times New Roman" w:cs="Times New Roman"/>
          <w:sz w:val="24"/>
          <w:szCs w:val="24"/>
        </w:rPr>
        <w:t xml:space="preserve"> № </w:t>
      </w:r>
      <w:r w:rsidR="003357DE">
        <w:rPr>
          <w:rFonts w:ascii="Times New Roman" w:hAnsi="Times New Roman" w:cs="Times New Roman"/>
          <w:sz w:val="24"/>
          <w:szCs w:val="24"/>
        </w:rPr>
        <w:t>62</w:t>
      </w:r>
      <w:r w:rsidRPr="00E74C27">
        <w:rPr>
          <w:rFonts w:ascii="Times New Roman" w:hAnsi="Times New Roman" w:cs="Times New Roman"/>
          <w:sz w:val="24"/>
          <w:szCs w:val="24"/>
        </w:rPr>
        <w:t xml:space="preserve"> «Об </w:t>
      </w:r>
      <w:r w:rsidR="003357DE">
        <w:rPr>
          <w:rFonts w:ascii="Times New Roman" w:hAnsi="Times New Roman" w:cs="Times New Roman"/>
          <w:sz w:val="24"/>
          <w:szCs w:val="24"/>
        </w:rPr>
        <w:t>утверждении</w:t>
      </w:r>
      <w:r w:rsidRPr="00E74C27">
        <w:rPr>
          <w:rFonts w:ascii="Times New Roman" w:hAnsi="Times New Roman" w:cs="Times New Roman"/>
          <w:sz w:val="24"/>
          <w:szCs w:val="24"/>
        </w:rPr>
        <w:t xml:space="preserve"> </w:t>
      </w:r>
      <w:r w:rsidR="003357DE">
        <w:rPr>
          <w:rFonts w:ascii="Times New Roman" w:hAnsi="Times New Roman" w:cs="Times New Roman"/>
          <w:sz w:val="24"/>
          <w:szCs w:val="24"/>
        </w:rPr>
        <w:t>Положения о п</w:t>
      </w:r>
      <w:r w:rsidR="003357DE" w:rsidRPr="00E74C27">
        <w:rPr>
          <w:rFonts w:ascii="Times New Roman" w:hAnsi="Times New Roman" w:cs="Times New Roman"/>
          <w:sz w:val="24"/>
          <w:szCs w:val="24"/>
        </w:rPr>
        <w:t>орядк</w:t>
      </w:r>
      <w:r w:rsidR="003357DE">
        <w:rPr>
          <w:rFonts w:ascii="Times New Roman" w:hAnsi="Times New Roman" w:cs="Times New Roman"/>
          <w:sz w:val="24"/>
          <w:szCs w:val="24"/>
        </w:rPr>
        <w:t>е</w:t>
      </w:r>
      <w:r w:rsidR="003357DE" w:rsidRPr="00E74C27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3357DE">
        <w:rPr>
          <w:rFonts w:ascii="Times New Roman" w:hAnsi="Times New Roman" w:cs="Times New Roman"/>
          <w:sz w:val="24"/>
          <w:szCs w:val="24"/>
        </w:rPr>
        <w:t>и распоряжения собственностью</w:t>
      </w:r>
      <w:r w:rsidR="003357DE" w:rsidRPr="00E74C27">
        <w:rPr>
          <w:rFonts w:ascii="Times New Roman" w:hAnsi="Times New Roman" w:cs="Times New Roman"/>
          <w:sz w:val="24"/>
          <w:szCs w:val="24"/>
        </w:rPr>
        <w:t xml:space="preserve"> </w:t>
      </w:r>
      <w:r w:rsidR="003357DE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E74C27">
        <w:rPr>
          <w:rFonts w:ascii="Times New Roman" w:hAnsi="Times New Roman" w:cs="Times New Roman"/>
          <w:sz w:val="24"/>
          <w:szCs w:val="24"/>
        </w:rPr>
        <w:t>».</w:t>
      </w:r>
    </w:p>
    <w:p w:rsidR="005475FC" w:rsidRPr="005255B8" w:rsidRDefault="005475FC" w:rsidP="005475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5B8">
        <w:rPr>
          <w:sz w:val="24"/>
          <w:szCs w:val="24"/>
        </w:rPr>
        <w:t xml:space="preserve">Состав имущества </w:t>
      </w:r>
      <w:r>
        <w:rPr>
          <w:sz w:val="24"/>
          <w:szCs w:val="24"/>
        </w:rPr>
        <w:t>Белоярского района</w:t>
      </w:r>
      <w:r w:rsidRPr="005255B8">
        <w:rPr>
          <w:sz w:val="24"/>
          <w:szCs w:val="24"/>
        </w:rPr>
        <w:t xml:space="preserve"> постоянно меняется, в том числе в связи с проводимой оптимизацией сети </w:t>
      </w:r>
      <w:r>
        <w:rPr>
          <w:sz w:val="24"/>
          <w:szCs w:val="24"/>
        </w:rPr>
        <w:t>муниципальных</w:t>
      </w:r>
      <w:r w:rsidRPr="005255B8">
        <w:rPr>
          <w:sz w:val="24"/>
          <w:szCs w:val="24"/>
        </w:rPr>
        <w:t xml:space="preserve"> учреждений, приватизацией имущества, а также по причине изменения полномочий, возложенных на </w:t>
      </w:r>
      <w:r w:rsidR="00B01F24">
        <w:rPr>
          <w:sz w:val="24"/>
          <w:szCs w:val="24"/>
        </w:rPr>
        <w:t>органы местного самоуправления Белоярского</w:t>
      </w:r>
      <w:r>
        <w:rPr>
          <w:sz w:val="24"/>
          <w:szCs w:val="24"/>
        </w:rPr>
        <w:t xml:space="preserve"> район</w:t>
      </w:r>
      <w:r w:rsidR="00B01F24">
        <w:rPr>
          <w:sz w:val="24"/>
          <w:szCs w:val="24"/>
        </w:rPr>
        <w:t>а</w:t>
      </w:r>
      <w:r w:rsidRPr="005255B8">
        <w:rPr>
          <w:sz w:val="24"/>
          <w:szCs w:val="24"/>
        </w:rPr>
        <w:t xml:space="preserve">, что влечет  перераспределение имущества между Российской Федерацией, </w:t>
      </w:r>
      <w:r>
        <w:rPr>
          <w:sz w:val="24"/>
          <w:szCs w:val="24"/>
        </w:rPr>
        <w:t>Ханты-Мансийским автономным округом – Югра, Белоярским районом</w:t>
      </w:r>
      <w:r w:rsidRPr="005255B8">
        <w:rPr>
          <w:sz w:val="24"/>
          <w:szCs w:val="24"/>
        </w:rPr>
        <w:t xml:space="preserve"> и муниципальными образованиями </w:t>
      </w:r>
      <w:r>
        <w:rPr>
          <w:sz w:val="24"/>
          <w:szCs w:val="24"/>
        </w:rPr>
        <w:t>в составе Белоярского района</w:t>
      </w:r>
      <w:r w:rsidRPr="005255B8">
        <w:rPr>
          <w:sz w:val="24"/>
          <w:szCs w:val="24"/>
        </w:rPr>
        <w:t>.</w:t>
      </w:r>
    </w:p>
    <w:p w:rsidR="005475FC" w:rsidRDefault="005475FC" w:rsidP="00BD46D3">
      <w:pPr>
        <w:ind w:firstLine="708"/>
        <w:jc w:val="both"/>
        <w:rPr>
          <w:sz w:val="24"/>
          <w:szCs w:val="24"/>
        </w:rPr>
      </w:pPr>
      <w:r w:rsidRPr="005255B8">
        <w:rPr>
          <w:sz w:val="24"/>
          <w:szCs w:val="24"/>
        </w:rPr>
        <w:lastRenderedPageBreak/>
        <w:t xml:space="preserve">В целях приведения структуры и состава имущества в соответствие с исполняемыми полномочиями </w:t>
      </w:r>
      <w:r>
        <w:rPr>
          <w:sz w:val="24"/>
          <w:szCs w:val="24"/>
        </w:rPr>
        <w:t>Думой Белоярского района</w:t>
      </w:r>
      <w:r w:rsidRPr="005255B8">
        <w:rPr>
          <w:sz w:val="24"/>
          <w:szCs w:val="24"/>
        </w:rPr>
        <w:t xml:space="preserve"> ежегодно утверждается перечень </w:t>
      </w:r>
      <w:r>
        <w:rPr>
          <w:sz w:val="24"/>
          <w:szCs w:val="24"/>
        </w:rPr>
        <w:t>муниципального</w:t>
      </w:r>
      <w:r w:rsidRPr="005255B8">
        <w:rPr>
          <w:sz w:val="24"/>
          <w:szCs w:val="24"/>
        </w:rPr>
        <w:t xml:space="preserve"> имущества, предназначенного к приватизации. </w:t>
      </w:r>
    </w:p>
    <w:p w:rsidR="007A5BDE" w:rsidRPr="002E0F48" w:rsidRDefault="007A5BDE" w:rsidP="00BD46D3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В настоящее время продолжается работа по приватизации муниципального имущества,</w:t>
      </w:r>
      <w:r w:rsidRPr="007A5BDE">
        <w:t xml:space="preserve"> </w:t>
      </w:r>
      <w:r w:rsidRPr="007A5BDE">
        <w:rPr>
          <w:sz w:val="24"/>
          <w:szCs w:val="24"/>
        </w:rPr>
        <w:t>не участвующего в обеспечении полномочий органов местного самоуправления и функций муниципальных учреждений Белоярского района.</w:t>
      </w:r>
      <w:r>
        <w:rPr>
          <w:sz w:val="24"/>
          <w:szCs w:val="24"/>
        </w:rPr>
        <w:t xml:space="preserve"> Выполнение плана ежегодно составляет более 100%.</w:t>
      </w:r>
    </w:p>
    <w:p w:rsidR="006B60FA" w:rsidRPr="005255B8" w:rsidRDefault="006B60FA" w:rsidP="006B60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5B8">
        <w:rPr>
          <w:sz w:val="24"/>
          <w:szCs w:val="24"/>
        </w:rPr>
        <w:t xml:space="preserve">Обеспечение  исполнения  плановых показателей доходов от использования и продажи </w:t>
      </w:r>
      <w:r>
        <w:rPr>
          <w:sz w:val="24"/>
          <w:szCs w:val="24"/>
        </w:rPr>
        <w:t>муниципального</w:t>
      </w:r>
      <w:r w:rsidRPr="005255B8">
        <w:rPr>
          <w:sz w:val="24"/>
          <w:szCs w:val="24"/>
        </w:rPr>
        <w:t xml:space="preserve"> имущества  отражает уровень эффективности управления имуществом и масштабы его приватизации. </w:t>
      </w:r>
    </w:p>
    <w:p w:rsidR="006B60FA" w:rsidRPr="005255B8" w:rsidRDefault="00F21FC2" w:rsidP="006B60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Комитет муниципальной собственности</w:t>
      </w:r>
      <w:r w:rsidR="006B60FA" w:rsidRPr="005255B8">
        <w:rPr>
          <w:sz w:val="24"/>
          <w:szCs w:val="24"/>
        </w:rPr>
        <w:t xml:space="preserve"> осуществляет ведение реестра </w:t>
      </w:r>
      <w:r>
        <w:rPr>
          <w:sz w:val="24"/>
          <w:szCs w:val="24"/>
        </w:rPr>
        <w:t>муниципального</w:t>
      </w:r>
      <w:r w:rsidR="006B60FA" w:rsidRPr="005255B8">
        <w:rPr>
          <w:sz w:val="24"/>
          <w:szCs w:val="24"/>
        </w:rPr>
        <w:t xml:space="preserve"> имущества и учет казны </w:t>
      </w:r>
      <w:r>
        <w:rPr>
          <w:sz w:val="24"/>
          <w:szCs w:val="24"/>
        </w:rPr>
        <w:t>муниципального образования</w:t>
      </w:r>
      <w:r w:rsidR="006B60FA" w:rsidRPr="005255B8">
        <w:rPr>
          <w:sz w:val="24"/>
          <w:szCs w:val="24"/>
        </w:rPr>
        <w:t xml:space="preserve"> с применением программно-технических средств. Активно проводится работа по оформлению государственной регистрации прав собственности </w:t>
      </w:r>
      <w:r>
        <w:rPr>
          <w:sz w:val="24"/>
          <w:szCs w:val="24"/>
        </w:rPr>
        <w:t>Белоярского района</w:t>
      </w:r>
      <w:r w:rsidR="006B60FA" w:rsidRPr="005255B8">
        <w:rPr>
          <w:sz w:val="24"/>
          <w:szCs w:val="24"/>
        </w:rPr>
        <w:t xml:space="preserve"> на недвижимое имущество. </w:t>
      </w:r>
    </w:p>
    <w:p w:rsidR="006B60FA" w:rsidRPr="005255B8" w:rsidRDefault="006B60FA" w:rsidP="006B60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55B8">
        <w:rPr>
          <w:sz w:val="24"/>
          <w:szCs w:val="24"/>
        </w:rPr>
        <w:t xml:space="preserve">  На территории </w:t>
      </w:r>
      <w:r w:rsidR="00F21FC2">
        <w:rPr>
          <w:sz w:val="24"/>
          <w:szCs w:val="24"/>
        </w:rPr>
        <w:t>Белоярского района Комитет муниципальной собственности</w:t>
      </w:r>
      <w:r w:rsidRPr="005255B8">
        <w:rPr>
          <w:sz w:val="24"/>
          <w:szCs w:val="24"/>
        </w:rPr>
        <w:t xml:space="preserve">  планомерно осуществляет формирование земельных участков</w:t>
      </w:r>
      <w:r w:rsidR="00F21FC2">
        <w:rPr>
          <w:sz w:val="24"/>
          <w:szCs w:val="24"/>
        </w:rPr>
        <w:t xml:space="preserve"> и постановку их на государственный кадастровый учет.</w:t>
      </w:r>
      <w:r w:rsidRPr="005255B8">
        <w:rPr>
          <w:sz w:val="24"/>
          <w:szCs w:val="24"/>
        </w:rPr>
        <w:t xml:space="preserve"> </w:t>
      </w:r>
    </w:p>
    <w:p w:rsidR="006B60FA" w:rsidRPr="005255B8" w:rsidRDefault="006B60FA" w:rsidP="006B60FA">
      <w:pPr>
        <w:ind w:firstLine="709"/>
        <w:jc w:val="both"/>
        <w:rPr>
          <w:sz w:val="24"/>
          <w:szCs w:val="24"/>
        </w:rPr>
      </w:pPr>
      <w:r w:rsidRPr="005255B8">
        <w:rPr>
          <w:sz w:val="24"/>
          <w:szCs w:val="24"/>
        </w:rPr>
        <w:t xml:space="preserve">Несмотря на активное развитие института управления </w:t>
      </w:r>
      <w:r w:rsidR="00F21FC2">
        <w:rPr>
          <w:sz w:val="24"/>
          <w:szCs w:val="24"/>
        </w:rPr>
        <w:t>муниципальным</w:t>
      </w:r>
      <w:r w:rsidRPr="005255B8">
        <w:rPr>
          <w:sz w:val="24"/>
          <w:szCs w:val="24"/>
        </w:rPr>
        <w:t xml:space="preserve"> имуществом, постоянное совершенствование нормативно-правовой базы в этой сфере, по-прежнему, остается ряд проблем, которые  необходимо решать как  в среднесрочной,</w:t>
      </w:r>
      <w:r w:rsidR="00B01F24">
        <w:rPr>
          <w:sz w:val="24"/>
          <w:szCs w:val="24"/>
        </w:rPr>
        <w:t xml:space="preserve"> так и долгосрочной перспективе.</w:t>
      </w:r>
    </w:p>
    <w:p w:rsidR="006B60FA" w:rsidRPr="005255B8" w:rsidRDefault="006B60FA" w:rsidP="006B60FA">
      <w:pPr>
        <w:pStyle w:val="a5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5255B8">
        <w:t xml:space="preserve"> Н</w:t>
      </w:r>
      <w:r w:rsidRPr="005255B8">
        <w:rPr>
          <w:rFonts w:eastAsia="Calibri"/>
          <w:lang w:eastAsia="en-US"/>
        </w:rPr>
        <w:t xml:space="preserve">а сегодня не определен и не сформирован  исчерпывающий состав </w:t>
      </w:r>
      <w:r w:rsidR="00F21FC2">
        <w:rPr>
          <w:rFonts w:eastAsia="Calibri"/>
          <w:lang w:eastAsia="en-US"/>
        </w:rPr>
        <w:t>муниципального</w:t>
      </w:r>
      <w:r w:rsidRPr="005255B8">
        <w:rPr>
          <w:rFonts w:eastAsia="Calibri"/>
          <w:lang w:eastAsia="en-US"/>
        </w:rPr>
        <w:t xml:space="preserve"> имущества, необходимого для выполнения </w:t>
      </w:r>
      <w:r w:rsidR="00F21FC2">
        <w:rPr>
          <w:rFonts w:eastAsia="Calibri"/>
          <w:lang w:eastAsia="en-US"/>
        </w:rPr>
        <w:t>муниципальных</w:t>
      </w:r>
      <w:r w:rsidRPr="005255B8">
        <w:rPr>
          <w:rFonts w:eastAsia="Calibri"/>
          <w:lang w:eastAsia="en-US"/>
        </w:rPr>
        <w:t xml:space="preserve"> функций органами </w:t>
      </w:r>
      <w:r w:rsidR="00F21FC2">
        <w:rPr>
          <w:rFonts w:eastAsia="Calibri"/>
          <w:lang w:eastAsia="en-US"/>
        </w:rPr>
        <w:t>местного самоуправления</w:t>
      </w:r>
      <w:r w:rsidRPr="005255B8">
        <w:rPr>
          <w:rFonts w:eastAsia="Calibri"/>
          <w:lang w:eastAsia="en-US"/>
        </w:rPr>
        <w:t xml:space="preserve"> и находящимися в их ведении организациями, </w:t>
      </w:r>
      <w:r w:rsidRPr="005255B8">
        <w:t xml:space="preserve">в связи с этим необходимо проведение работы по  оптимизации состава  </w:t>
      </w:r>
      <w:r w:rsidR="00952FB7">
        <w:rPr>
          <w:rFonts w:eastAsia="Calibri"/>
          <w:lang w:eastAsia="en-US"/>
        </w:rPr>
        <w:t>муниципального</w:t>
      </w:r>
      <w:r w:rsidRPr="005255B8">
        <w:t xml:space="preserve"> имущества</w:t>
      </w:r>
      <w:r w:rsidRPr="005255B8">
        <w:rPr>
          <w:i/>
        </w:rPr>
        <w:t>.</w:t>
      </w:r>
      <w:r w:rsidRPr="005255B8">
        <w:t xml:space="preserve"> Проблемой является наличие в </w:t>
      </w:r>
      <w:r w:rsidR="00952FB7">
        <w:rPr>
          <w:rFonts w:eastAsia="Calibri"/>
          <w:lang w:eastAsia="en-US"/>
        </w:rPr>
        <w:t>муниципальной</w:t>
      </w:r>
      <w:r w:rsidRPr="005255B8">
        <w:t xml:space="preserve"> собственности имущества, не служащих для исполнения полномочий </w:t>
      </w:r>
      <w:r w:rsidR="00952FB7">
        <w:t>муниципального образования</w:t>
      </w:r>
      <w:r w:rsidRPr="005255B8">
        <w:t xml:space="preserve">. </w:t>
      </w:r>
    </w:p>
    <w:p w:rsidR="006B60FA" w:rsidRPr="005255B8" w:rsidRDefault="006B60FA" w:rsidP="006B60FA">
      <w:pPr>
        <w:pStyle w:val="a5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5255B8">
        <w:t xml:space="preserve">Проблема решается посредством оптимизации состава </w:t>
      </w:r>
      <w:r w:rsidR="00952FB7">
        <w:t>муниципального</w:t>
      </w:r>
      <w:r w:rsidRPr="005255B8">
        <w:t xml:space="preserve"> имущества путем последовательного сокращения количества предприятий и учреждений, в том числе их реорганизации, ликвидации, а также приватизации находящихся в </w:t>
      </w:r>
      <w:r w:rsidR="00952FB7">
        <w:rPr>
          <w:rFonts w:eastAsia="Calibri"/>
          <w:lang w:eastAsia="en-US"/>
        </w:rPr>
        <w:t>муниципально</w:t>
      </w:r>
      <w:r w:rsidRPr="005255B8">
        <w:t xml:space="preserve">й собственности акций (долей) хозяйственных обществ и другого имущества, не участвующего в обеспечении полномочий органов </w:t>
      </w:r>
      <w:r w:rsidR="00952FB7">
        <w:t>местного самоуправления</w:t>
      </w:r>
      <w:r w:rsidRPr="005255B8">
        <w:t xml:space="preserve"> и функций </w:t>
      </w:r>
      <w:r w:rsidR="00952FB7">
        <w:rPr>
          <w:rFonts w:eastAsia="Calibri"/>
          <w:lang w:eastAsia="en-US"/>
        </w:rPr>
        <w:t>муниципальных</w:t>
      </w:r>
      <w:r w:rsidRPr="005255B8">
        <w:t xml:space="preserve"> учреждений </w:t>
      </w:r>
      <w:r w:rsidR="00952FB7">
        <w:t>Белоярского района</w:t>
      </w:r>
      <w:r w:rsidRPr="005255B8">
        <w:t xml:space="preserve">. </w:t>
      </w:r>
    </w:p>
    <w:p w:rsidR="006B60FA" w:rsidRPr="006B60FA" w:rsidRDefault="006B60FA" w:rsidP="00952FB7">
      <w:pPr>
        <w:pStyle w:val="a5"/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5255B8">
        <w:t xml:space="preserve"> Вместе с тем оптимизация состава </w:t>
      </w:r>
      <w:r w:rsidR="003C4792">
        <w:t>муниципального</w:t>
      </w:r>
      <w:r w:rsidRPr="005255B8">
        <w:t xml:space="preserve"> имущества  достигается также путем осуществления проверок его использования по назначению и сохранности, оценки эффективности его использования, в целях изъятия излишнего или используемого не по целевому назначению и вовлечения его в хозяйственный оборот, а также  проведения мероприятий, направленных на совершенствование правового положения </w:t>
      </w:r>
      <w:r w:rsidR="00952FB7">
        <w:rPr>
          <w:rFonts w:eastAsia="Calibri"/>
          <w:lang w:eastAsia="en-US"/>
        </w:rPr>
        <w:t>муниципальных</w:t>
      </w:r>
      <w:r w:rsidRPr="005255B8">
        <w:t xml:space="preserve"> учреждений </w:t>
      </w:r>
      <w:r w:rsidR="00952FB7">
        <w:t>Белоярского района</w:t>
      </w:r>
      <w:r w:rsidRPr="005255B8">
        <w:t xml:space="preserve">. </w:t>
      </w:r>
    </w:p>
    <w:p w:rsidR="005475FC" w:rsidRPr="00C8526E" w:rsidRDefault="00C8526E" w:rsidP="00C8526E">
      <w:pPr>
        <w:ind w:firstLine="708"/>
        <w:jc w:val="both"/>
        <w:rPr>
          <w:b/>
          <w:sz w:val="24"/>
          <w:szCs w:val="24"/>
        </w:rPr>
      </w:pPr>
      <w:r w:rsidRPr="00C8526E">
        <w:rPr>
          <w:sz w:val="24"/>
          <w:szCs w:val="24"/>
        </w:rPr>
        <w:t xml:space="preserve">Имеются недостатки в обеспечении полного, своевременного и достоверного учета объектов муниципального имущества, основанного на правоустанавливающих документах. Необходимо активизировать и завершить  работу по обеспечению государственной регистрации  права собственности всего недвижимого имущества </w:t>
      </w:r>
      <w:r>
        <w:rPr>
          <w:sz w:val="24"/>
          <w:szCs w:val="24"/>
        </w:rPr>
        <w:t>Белоярского района</w:t>
      </w:r>
      <w:r w:rsidRPr="00C8526E">
        <w:rPr>
          <w:sz w:val="24"/>
          <w:szCs w:val="24"/>
        </w:rPr>
        <w:t xml:space="preserve"> и его учету,  так как рациональное управление государственным имуществом, оперативное принятие управленческих решений по его эффективному использованию возможно только при наличии полной и достоверной системы учета, содержащей актуальные сведения об объектах муниципального имущества.</w:t>
      </w:r>
    </w:p>
    <w:p w:rsidR="00C8526E" w:rsidRPr="00C8526E" w:rsidRDefault="00C8526E" w:rsidP="00C8526E">
      <w:pPr>
        <w:ind w:firstLine="708"/>
        <w:jc w:val="both"/>
        <w:rPr>
          <w:sz w:val="24"/>
          <w:szCs w:val="24"/>
        </w:rPr>
      </w:pPr>
      <w:r w:rsidRPr="00C8526E">
        <w:rPr>
          <w:sz w:val="24"/>
          <w:szCs w:val="24"/>
        </w:rPr>
        <w:t xml:space="preserve">В соответствии с земельным законодательством Российской Федерации собственники зданий, строений, сооружений обязаны сформировать земельные участки и оформить права на них. В целях исполнения </w:t>
      </w:r>
      <w:r w:rsidR="00DB0402">
        <w:rPr>
          <w:sz w:val="24"/>
          <w:szCs w:val="24"/>
        </w:rPr>
        <w:t>статьи</w:t>
      </w:r>
      <w:r w:rsidRPr="00C8526E">
        <w:rPr>
          <w:sz w:val="24"/>
          <w:szCs w:val="24"/>
        </w:rPr>
        <w:t xml:space="preserve"> 3.1 Федерального закона от 25</w:t>
      </w:r>
      <w:r w:rsidR="00DB0402">
        <w:rPr>
          <w:sz w:val="24"/>
          <w:szCs w:val="24"/>
        </w:rPr>
        <w:t xml:space="preserve"> октября </w:t>
      </w:r>
      <w:r w:rsidRPr="00C8526E">
        <w:rPr>
          <w:sz w:val="24"/>
          <w:szCs w:val="24"/>
        </w:rPr>
        <w:lastRenderedPageBreak/>
        <w:t>2001</w:t>
      </w:r>
      <w:r w:rsidR="00DB0402">
        <w:rPr>
          <w:sz w:val="24"/>
          <w:szCs w:val="24"/>
        </w:rPr>
        <w:t xml:space="preserve"> года</w:t>
      </w:r>
      <w:r w:rsidRPr="00C8526E">
        <w:rPr>
          <w:sz w:val="24"/>
          <w:szCs w:val="24"/>
        </w:rPr>
        <w:t xml:space="preserve"> № 137-ФЗ «О введении в действие Земельного кодекса Российской Федерации»  необходимо сформировать земельные участки, в границах которых расположены объекты, находящиеся в собственности </w:t>
      </w:r>
      <w:r>
        <w:rPr>
          <w:sz w:val="24"/>
          <w:szCs w:val="24"/>
        </w:rPr>
        <w:t>Белоярского района</w:t>
      </w:r>
      <w:r w:rsidRPr="00C8526E">
        <w:rPr>
          <w:sz w:val="24"/>
          <w:szCs w:val="24"/>
        </w:rPr>
        <w:t>, и осуществить регистрацию права муниципально</w:t>
      </w:r>
      <w:r>
        <w:rPr>
          <w:sz w:val="24"/>
          <w:szCs w:val="24"/>
        </w:rPr>
        <w:t>й</w:t>
      </w:r>
      <w:r w:rsidRPr="00C8526E">
        <w:rPr>
          <w:sz w:val="24"/>
          <w:szCs w:val="24"/>
        </w:rPr>
        <w:t xml:space="preserve"> собственности на них. Эти меры позволят создать  условия вовлечения земельных участков  в гражданский оборот и решить  социальные задачи </w:t>
      </w:r>
      <w:r>
        <w:rPr>
          <w:sz w:val="24"/>
          <w:szCs w:val="24"/>
        </w:rPr>
        <w:t>муниципального образования</w:t>
      </w:r>
      <w:r w:rsidRPr="00C8526E">
        <w:rPr>
          <w:sz w:val="24"/>
          <w:szCs w:val="24"/>
        </w:rPr>
        <w:t xml:space="preserve"> в совокупности с увеличением налоговых (земельный налог) и неналоговых доходов (арендная плата), доходов </w:t>
      </w:r>
      <w:r w:rsidR="00A96D9D">
        <w:rPr>
          <w:sz w:val="24"/>
          <w:szCs w:val="24"/>
        </w:rPr>
        <w:t>местного бюджета</w:t>
      </w:r>
      <w:r w:rsidRPr="00C8526E">
        <w:rPr>
          <w:sz w:val="24"/>
          <w:szCs w:val="24"/>
        </w:rPr>
        <w:t>.</w:t>
      </w:r>
    </w:p>
    <w:p w:rsidR="00C8526E" w:rsidRPr="00C8526E" w:rsidRDefault="00C8526E" w:rsidP="00C85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26E">
        <w:rPr>
          <w:sz w:val="24"/>
          <w:szCs w:val="24"/>
        </w:rPr>
        <w:t>Одной из наиболее актуальных проблем остается высокая степень физического и морального износа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 xml:space="preserve">объектов недвижимости, находящихся в </w:t>
      </w:r>
      <w:r>
        <w:rPr>
          <w:sz w:val="24"/>
          <w:szCs w:val="24"/>
        </w:rPr>
        <w:t>муниципальной</w:t>
      </w:r>
      <w:r w:rsidRPr="00C8526E">
        <w:rPr>
          <w:sz w:val="24"/>
          <w:szCs w:val="24"/>
        </w:rPr>
        <w:t xml:space="preserve"> собственности.</w:t>
      </w:r>
    </w:p>
    <w:p w:rsidR="00C8526E" w:rsidRPr="00C8526E" w:rsidRDefault="00C8526E" w:rsidP="00C85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26E">
        <w:rPr>
          <w:sz w:val="24"/>
          <w:szCs w:val="24"/>
        </w:rPr>
        <w:t>На объектах с высокой степенью износа конструкции изнашиваются, разрушаются, вследствие чего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 xml:space="preserve"> эксплуатационные качества зданий ухудшаются,  что  нарушает условия труда и быта людей, использующих</w:t>
      </w:r>
      <w:r w:rsidR="00135DF1">
        <w:rPr>
          <w:sz w:val="24"/>
          <w:szCs w:val="24"/>
        </w:rPr>
        <w:t xml:space="preserve"> </w:t>
      </w:r>
      <w:r w:rsidRPr="00C8526E">
        <w:rPr>
          <w:sz w:val="24"/>
          <w:szCs w:val="24"/>
        </w:rPr>
        <w:t xml:space="preserve"> эти здания, создают угрозу жизни и  здоровью граждан. Кроме того, вследствие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 xml:space="preserve"> потери качества 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>происходит соответствующая</w:t>
      </w:r>
      <w:r w:rsidR="00135DF1">
        <w:rPr>
          <w:sz w:val="24"/>
          <w:szCs w:val="24"/>
        </w:rPr>
        <w:t xml:space="preserve">      </w:t>
      </w:r>
      <w:r w:rsidRPr="00C8526E">
        <w:rPr>
          <w:sz w:val="24"/>
          <w:szCs w:val="24"/>
        </w:rPr>
        <w:t xml:space="preserve"> утрата стоимости зданий и сооружений, восстановление же зданий с высоким уровнем физического 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>износа является экономически нецелесообразным. Своевременное проведение ремонтно-строительных мероприятий позволит выявить и устранить нарушения указанных выше требований,  улучшить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 xml:space="preserve"> качество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 xml:space="preserve"> оказываемых услуг, учитывая,  что одним</w:t>
      </w:r>
      <w:r w:rsidR="00135DF1">
        <w:rPr>
          <w:sz w:val="24"/>
          <w:szCs w:val="24"/>
        </w:rPr>
        <w:t xml:space="preserve">    </w:t>
      </w:r>
      <w:r w:rsidRPr="00C8526E">
        <w:rPr>
          <w:sz w:val="24"/>
          <w:szCs w:val="24"/>
        </w:rPr>
        <w:t xml:space="preserve"> из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 xml:space="preserve"> направлений социально-ориентированной политики государства является создание условий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 xml:space="preserve"> для 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>качественного</w:t>
      </w:r>
      <w:r w:rsidR="00135DF1">
        <w:rPr>
          <w:sz w:val="24"/>
          <w:szCs w:val="24"/>
        </w:rPr>
        <w:t xml:space="preserve">  </w:t>
      </w:r>
      <w:r w:rsidRPr="00C8526E">
        <w:rPr>
          <w:sz w:val="24"/>
          <w:szCs w:val="24"/>
        </w:rPr>
        <w:t xml:space="preserve"> и</w:t>
      </w:r>
      <w:r w:rsidR="00135DF1">
        <w:rPr>
          <w:sz w:val="24"/>
          <w:szCs w:val="24"/>
        </w:rPr>
        <w:t xml:space="preserve"> </w:t>
      </w:r>
      <w:r w:rsidRPr="00C8526E">
        <w:rPr>
          <w:sz w:val="24"/>
          <w:szCs w:val="24"/>
        </w:rPr>
        <w:t xml:space="preserve"> комфортного обслуживания</w:t>
      </w:r>
      <w:r w:rsidR="00135DF1">
        <w:rPr>
          <w:sz w:val="24"/>
          <w:szCs w:val="24"/>
        </w:rPr>
        <w:t xml:space="preserve"> </w:t>
      </w:r>
      <w:r w:rsidRPr="00C8526E">
        <w:rPr>
          <w:sz w:val="24"/>
          <w:szCs w:val="24"/>
        </w:rPr>
        <w:t xml:space="preserve"> населения. </w:t>
      </w:r>
    </w:p>
    <w:p w:rsidR="00C8526E" w:rsidRPr="00C8526E" w:rsidRDefault="00C8526E" w:rsidP="00C8526E">
      <w:pPr>
        <w:ind w:firstLine="708"/>
        <w:jc w:val="both"/>
        <w:rPr>
          <w:sz w:val="24"/>
          <w:szCs w:val="24"/>
        </w:rPr>
      </w:pPr>
      <w:r w:rsidRPr="00C8526E">
        <w:rPr>
          <w:sz w:val="24"/>
          <w:szCs w:val="24"/>
        </w:rPr>
        <w:t>Учитывая сроки и объемы финансирования, а также  требования по сохранению природной среды при создании новых объектов, одним из путей обеспечения населения округа необходимой инфраструктурой является капитальный ремонт существующих зданий и сооружений, модернизация их инженерно-технического  обеспечения.</w:t>
      </w:r>
    </w:p>
    <w:p w:rsidR="00C8526E" w:rsidRPr="00C8526E" w:rsidRDefault="00C8526E" w:rsidP="00C85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26E">
        <w:rPr>
          <w:sz w:val="24"/>
          <w:szCs w:val="24"/>
        </w:rPr>
        <w:t xml:space="preserve">Работа по дальнейшему развитию имущественного комплекса требует совершенствования форм и методов повышения эффективности использования имущества </w:t>
      </w:r>
      <w:r>
        <w:rPr>
          <w:sz w:val="24"/>
          <w:szCs w:val="24"/>
        </w:rPr>
        <w:t>Белоярского района</w:t>
      </w:r>
      <w:r w:rsidRPr="00C8526E">
        <w:rPr>
          <w:sz w:val="24"/>
          <w:szCs w:val="24"/>
        </w:rPr>
        <w:t xml:space="preserve">. Использование программно-целевого метода для решения имеющихся проблем обусловлено необходимостью применения комплексного и последовательного подхода, обеспечивающего увязку реализации мероприятий по срокам и ресурсам с результатом. </w:t>
      </w:r>
    </w:p>
    <w:p w:rsidR="00C8526E" w:rsidRDefault="00C8526E" w:rsidP="00C8526E">
      <w:pPr>
        <w:ind w:firstLine="708"/>
        <w:jc w:val="both"/>
        <w:rPr>
          <w:sz w:val="24"/>
          <w:szCs w:val="24"/>
        </w:rPr>
      </w:pPr>
      <w:r w:rsidRPr="00C8526E">
        <w:rPr>
          <w:sz w:val="24"/>
          <w:szCs w:val="24"/>
        </w:rPr>
        <w:t xml:space="preserve">Важнейшие преобразования в сфере управления </w:t>
      </w:r>
      <w:r>
        <w:rPr>
          <w:sz w:val="24"/>
          <w:szCs w:val="24"/>
        </w:rPr>
        <w:t>муниципальным</w:t>
      </w:r>
      <w:r w:rsidRPr="00C8526E">
        <w:rPr>
          <w:sz w:val="24"/>
          <w:szCs w:val="24"/>
        </w:rPr>
        <w:t xml:space="preserve"> имуществом будут направлены на передачу объектов муниципального имущества наиболее эффективным собственникам, совершенствование механизмов учета и контроля. Одним из ожидаемых конечных результатов такого управления должно быть обеспечение органов </w:t>
      </w:r>
      <w:r>
        <w:rPr>
          <w:sz w:val="24"/>
          <w:szCs w:val="24"/>
        </w:rPr>
        <w:t>местного самоуправления</w:t>
      </w:r>
      <w:r w:rsidRPr="00C8526E">
        <w:rPr>
          <w:sz w:val="24"/>
          <w:szCs w:val="24"/>
        </w:rPr>
        <w:t xml:space="preserve"> исключительно тем имуществом, которое необходимо им для исполнения закрепленных за ним публичных полномочий. При этом главным условием в отношении сохраняемого в </w:t>
      </w:r>
      <w:r>
        <w:rPr>
          <w:sz w:val="24"/>
          <w:szCs w:val="24"/>
        </w:rPr>
        <w:t>муниципальной</w:t>
      </w:r>
      <w:r w:rsidRPr="00C8526E">
        <w:rPr>
          <w:sz w:val="24"/>
          <w:szCs w:val="24"/>
        </w:rPr>
        <w:t xml:space="preserve"> собственности имущества является повышение эффективности его использования с обеспечением оптимального уровня </w:t>
      </w:r>
      <w:r>
        <w:rPr>
          <w:sz w:val="24"/>
          <w:szCs w:val="24"/>
        </w:rPr>
        <w:t>р</w:t>
      </w:r>
      <w:r w:rsidRPr="00C8526E">
        <w:rPr>
          <w:sz w:val="24"/>
          <w:szCs w:val="24"/>
        </w:rPr>
        <w:t>асходов на управление.</w:t>
      </w:r>
    </w:p>
    <w:p w:rsidR="0006250E" w:rsidRPr="00C8526E" w:rsidRDefault="0006250E" w:rsidP="00C8526E">
      <w:pPr>
        <w:ind w:firstLine="708"/>
        <w:jc w:val="both"/>
        <w:rPr>
          <w:sz w:val="24"/>
          <w:szCs w:val="24"/>
        </w:rPr>
      </w:pPr>
    </w:p>
    <w:p w:rsidR="00C8526E" w:rsidRPr="00782375" w:rsidRDefault="00400AF7" w:rsidP="00782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782375" w:rsidRPr="00782375">
        <w:rPr>
          <w:b/>
          <w:sz w:val="24"/>
          <w:szCs w:val="24"/>
        </w:rPr>
        <w:t xml:space="preserve">. Цели, задачи и показатели достижения целей и решения задач </w:t>
      </w:r>
    </w:p>
    <w:p w:rsidR="00C8526E" w:rsidRPr="00782375" w:rsidRDefault="00C8526E" w:rsidP="00C8526E">
      <w:pPr>
        <w:ind w:firstLine="708"/>
        <w:jc w:val="both"/>
        <w:rPr>
          <w:sz w:val="24"/>
          <w:szCs w:val="24"/>
        </w:rPr>
      </w:pPr>
    </w:p>
    <w:p w:rsidR="00782375" w:rsidRPr="003068AE" w:rsidRDefault="00F82B38" w:rsidP="0078237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Анализ действующего законодательства и ситуации в сфере управления муниципальной собственностью Белоярского района позволяет определить цель муниципальной программы - </w:t>
      </w:r>
      <w:r w:rsidR="002F1E49">
        <w:rPr>
          <w:sz w:val="24"/>
          <w:szCs w:val="24"/>
        </w:rPr>
        <w:t>ф</w:t>
      </w:r>
      <w:r w:rsidR="002F1E49" w:rsidRPr="00020E0D">
        <w:rPr>
          <w:sz w:val="24"/>
          <w:szCs w:val="24"/>
        </w:rPr>
        <w:t>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</w:t>
      </w:r>
      <w:r w:rsidR="003068AE">
        <w:rPr>
          <w:sz w:val="24"/>
          <w:szCs w:val="24"/>
        </w:rPr>
        <w:t>.</w:t>
      </w:r>
    </w:p>
    <w:p w:rsidR="00782375" w:rsidRPr="00C471B0" w:rsidRDefault="009C0281" w:rsidP="003068AE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Достижение цели потребует решения основных </w:t>
      </w:r>
      <w:r w:rsidR="00782375" w:rsidRPr="00C471B0">
        <w:rPr>
          <w:rFonts w:ascii="Times New Roman" w:hAnsi="Times New Roman"/>
          <w:color w:val="000000"/>
          <w:sz w:val="24"/>
          <w:szCs w:val="24"/>
        </w:rPr>
        <w:t>задач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</w:t>
      </w:r>
      <w:r w:rsidR="00782375" w:rsidRPr="00C471B0">
        <w:rPr>
          <w:rFonts w:ascii="Times New Roman" w:hAnsi="Times New Roman"/>
          <w:color w:val="000000"/>
          <w:sz w:val="24"/>
          <w:szCs w:val="24"/>
        </w:rPr>
        <w:t>:</w:t>
      </w:r>
    </w:p>
    <w:p w:rsidR="002F1E49" w:rsidRPr="00975A6E" w:rsidRDefault="008101D4" w:rsidP="00975A6E">
      <w:pPr>
        <w:pStyle w:val="a5"/>
        <w:tabs>
          <w:tab w:val="left" w:pos="720"/>
        </w:tabs>
        <w:suppressAutoHyphens/>
        <w:spacing w:before="0" w:beforeAutospacing="0" w:after="0" w:afterAutospacing="0"/>
        <w:jc w:val="both"/>
      </w:pPr>
      <w:r>
        <w:tab/>
      </w:r>
      <w:r w:rsidR="009C0281">
        <w:t>1)</w:t>
      </w:r>
      <w:r>
        <w:t xml:space="preserve"> </w:t>
      </w:r>
      <w:r w:rsidR="00975A6E">
        <w:t xml:space="preserve"> </w:t>
      </w:r>
      <w:r>
        <w:t>с</w:t>
      </w:r>
      <w:r w:rsidR="002F1E49" w:rsidRPr="00975A6E">
        <w:t>овершенствование системы управления муниципальным  имуществом.</w:t>
      </w:r>
    </w:p>
    <w:p w:rsidR="00975A6E" w:rsidRPr="00975A6E" w:rsidRDefault="009C0281" w:rsidP="00975A6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BD2057">
        <w:rPr>
          <w:sz w:val="24"/>
          <w:szCs w:val="24"/>
        </w:rPr>
        <w:t xml:space="preserve"> </w:t>
      </w:r>
      <w:r w:rsidR="008101D4">
        <w:rPr>
          <w:sz w:val="24"/>
          <w:szCs w:val="24"/>
        </w:rPr>
        <w:t>о</w:t>
      </w:r>
      <w:r w:rsidR="002F1E49" w:rsidRPr="00975A6E">
        <w:rPr>
          <w:sz w:val="24"/>
          <w:szCs w:val="24"/>
        </w:rPr>
        <w:t>беспечение условий для выполнения  функций, возложенных на Комитет муниципальной собственности.</w:t>
      </w:r>
    </w:p>
    <w:p w:rsidR="003068AE" w:rsidRPr="00400AF7" w:rsidRDefault="00782375" w:rsidP="002F1E4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471B0">
        <w:rPr>
          <w:color w:val="000000"/>
          <w:sz w:val="24"/>
          <w:szCs w:val="24"/>
        </w:rPr>
        <w:t xml:space="preserve">Реализация программы предполагает достижение следующих </w:t>
      </w:r>
      <w:r w:rsidRPr="00400AF7">
        <w:rPr>
          <w:color w:val="000000"/>
          <w:sz w:val="24"/>
          <w:szCs w:val="24"/>
        </w:rPr>
        <w:t xml:space="preserve">результатов:                                    </w:t>
      </w:r>
    </w:p>
    <w:p w:rsidR="003068AE" w:rsidRPr="00400AF7" w:rsidRDefault="00400AF7" w:rsidP="003068AE">
      <w:pPr>
        <w:autoSpaceDE w:val="0"/>
        <w:autoSpaceDN w:val="0"/>
        <w:adjustRightInd w:val="0"/>
        <w:ind w:firstLine="540"/>
        <w:jc w:val="both"/>
        <w:rPr>
          <w:rFonts w:cs="Courier New"/>
          <w:sz w:val="24"/>
          <w:szCs w:val="24"/>
        </w:rPr>
      </w:pPr>
      <w:r w:rsidRPr="00400AF7">
        <w:rPr>
          <w:rFonts w:cs="Courier New"/>
          <w:sz w:val="24"/>
          <w:szCs w:val="24"/>
        </w:rPr>
        <w:t xml:space="preserve">- </w:t>
      </w:r>
      <w:r w:rsidR="00975A6E">
        <w:rPr>
          <w:rFonts w:cs="Courier New"/>
          <w:sz w:val="24"/>
          <w:szCs w:val="24"/>
        </w:rPr>
        <w:t>п</w:t>
      </w:r>
      <w:r w:rsidR="003068AE" w:rsidRPr="00400AF7">
        <w:rPr>
          <w:rFonts w:cs="Courier New"/>
          <w:sz w:val="24"/>
          <w:szCs w:val="24"/>
        </w:rPr>
        <w:t>лощадь зданий и объем сооружений прошедших техническую инвентаризацию увеличится на 50 %</w:t>
      </w:r>
      <w:r>
        <w:rPr>
          <w:rFonts w:cs="Courier New"/>
          <w:sz w:val="24"/>
          <w:szCs w:val="24"/>
        </w:rPr>
        <w:t>;</w:t>
      </w:r>
    </w:p>
    <w:p w:rsidR="003068AE" w:rsidRPr="00400AF7" w:rsidRDefault="00400AF7" w:rsidP="003068AE">
      <w:pPr>
        <w:autoSpaceDE w:val="0"/>
        <w:autoSpaceDN w:val="0"/>
        <w:adjustRightInd w:val="0"/>
        <w:ind w:firstLine="540"/>
        <w:jc w:val="both"/>
        <w:rPr>
          <w:rFonts w:cs="Courier New"/>
          <w:sz w:val="24"/>
          <w:szCs w:val="24"/>
        </w:rPr>
      </w:pPr>
      <w:r w:rsidRPr="00400AF7">
        <w:rPr>
          <w:rFonts w:cs="Courier New"/>
          <w:sz w:val="24"/>
          <w:szCs w:val="24"/>
        </w:rPr>
        <w:t xml:space="preserve">- </w:t>
      </w:r>
      <w:r w:rsidR="00975A6E">
        <w:rPr>
          <w:rFonts w:cs="Courier New"/>
          <w:sz w:val="24"/>
          <w:szCs w:val="24"/>
        </w:rPr>
        <w:t>и</w:t>
      </w:r>
      <w:r w:rsidR="003068AE" w:rsidRPr="00400AF7">
        <w:rPr>
          <w:rFonts w:cs="Courier New"/>
          <w:sz w:val="24"/>
          <w:szCs w:val="24"/>
        </w:rPr>
        <w:t xml:space="preserve">сполнение плана приватизации муниципального имущества </w:t>
      </w:r>
      <w:r>
        <w:rPr>
          <w:rFonts w:cs="Courier New"/>
          <w:sz w:val="24"/>
          <w:szCs w:val="24"/>
        </w:rPr>
        <w:t>составит 100 %;</w:t>
      </w:r>
    </w:p>
    <w:p w:rsidR="003068AE" w:rsidRPr="00400AF7" w:rsidRDefault="00400AF7" w:rsidP="003068AE">
      <w:pPr>
        <w:autoSpaceDE w:val="0"/>
        <w:autoSpaceDN w:val="0"/>
        <w:adjustRightInd w:val="0"/>
        <w:ind w:firstLine="540"/>
        <w:jc w:val="both"/>
        <w:rPr>
          <w:rFonts w:cs="Courier New"/>
          <w:sz w:val="24"/>
          <w:szCs w:val="24"/>
        </w:rPr>
      </w:pPr>
      <w:r w:rsidRPr="00400AF7">
        <w:rPr>
          <w:rFonts w:cs="Courier New"/>
          <w:sz w:val="24"/>
          <w:szCs w:val="24"/>
        </w:rPr>
        <w:t>-</w:t>
      </w:r>
      <w:r w:rsidR="00975A6E">
        <w:rPr>
          <w:rFonts w:cs="Courier New"/>
          <w:sz w:val="24"/>
          <w:szCs w:val="24"/>
        </w:rPr>
        <w:t xml:space="preserve"> и</w:t>
      </w:r>
      <w:r w:rsidR="003068AE" w:rsidRPr="00400AF7">
        <w:rPr>
          <w:rFonts w:cs="Courier New"/>
          <w:sz w:val="24"/>
          <w:szCs w:val="24"/>
        </w:rPr>
        <w:t xml:space="preserve">сполнение поступления доходов в бюджет Белоярского района от сдачи в аренду имущества,  находящегося в собственности Белоярского района составит </w:t>
      </w:r>
      <w:r>
        <w:rPr>
          <w:rFonts w:cs="Courier New"/>
          <w:sz w:val="24"/>
          <w:szCs w:val="24"/>
        </w:rPr>
        <w:t>100 % к ожидаемым поступлениям;</w:t>
      </w:r>
      <w:r w:rsidR="003068AE" w:rsidRPr="00400AF7">
        <w:rPr>
          <w:rFonts w:cs="Courier New"/>
          <w:sz w:val="24"/>
          <w:szCs w:val="24"/>
        </w:rPr>
        <w:t xml:space="preserve">  </w:t>
      </w:r>
    </w:p>
    <w:p w:rsidR="003068AE" w:rsidRPr="00400AF7" w:rsidRDefault="00400AF7" w:rsidP="003068AE">
      <w:pPr>
        <w:autoSpaceDE w:val="0"/>
        <w:autoSpaceDN w:val="0"/>
        <w:adjustRightInd w:val="0"/>
        <w:ind w:firstLine="540"/>
        <w:jc w:val="both"/>
        <w:rPr>
          <w:rFonts w:cs="Courier New"/>
          <w:sz w:val="24"/>
          <w:szCs w:val="24"/>
        </w:rPr>
      </w:pPr>
      <w:r w:rsidRPr="00400AF7">
        <w:rPr>
          <w:rFonts w:cs="Courier New"/>
          <w:sz w:val="24"/>
          <w:szCs w:val="24"/>
        </w:rPr>
        <w:t>-</w:t>
      </w:r>
      <w:r w:rsidR="003068AE" w:rsidRPr="00400AF7">
        <w:rPr>
          <w:rFonts w:cs="Courier New"/>
          <w:sz w:val="24"/>
          <w:szCs w:val="24"/>
        </w:rPr>
        <w:t xml:space="preserve"> </w:t>
      </w:r>
      <w:r w:rsidR="003068AE" w:rsidRPr="00400AF7">
        <w:rPr>
          <w:color w:val="000000"/>
          <w:sz w:val="24"/>
          <w:szCs w:val="24"/>
        </w:rPr>
        <w:t>развити</w:t>
      </w:r>
      <w:r w:rsidR="00B01F24">
        <w:rPr>
          <w:color w:val="000000"/>
          <w:sz w:val="24"/>
          <w:szCs w:val="24"/>
        </w:rPr>
        <w:t>е рыночных институтов, повышение</w:t>
      </w:r>
      <w:r w:rsidR="003068AE" w:rsidRPr="00400AF7">
        <w:rPr>
          <w:color w:val="000000"/>
          <w:sz w:val="24"/>
          <w:szCs w:val="24"/>
        </w:rPr>
        <w:t xml:space="preserve"> э</w:t>
      </w:r>
      <w:r w:rsidR="001815DC">
        <w:rPr>
          <w:color w:val="000000"/>
          <w:sz w:val="24"/>
          <w:szCs w:val="24"/>
        </w:rPr>
        <w:t>ффективности</w:t>
      </w:r>
      <w:r w:rsidR="003068AE" w:rsidRPr="00400AF7">
        <w:rPr>
          <w:color w:val="000000"/>
          <w:sz w:val="24"/>
          <w:szCs w:val="24"/>
        </w:rPr>
        <w:t xml:space="preserve"> использования и управления муни</w:t>
      </w:r>
      <w:r w:rsidR="00B01F24">
        <w:rPr>
          <w:color w:val="000000"/>
          <w:sz w:val="24"/>
          <w:szCs w:val="24"/>
        </w:rPr>
        <w:t>ципальным имуществом, увеличение</w:t>
      </w:r>
      <w:r w:rsidR="003068AE" w:rsidRPr="00400AF7">
        <w:rPr>
          <w:color w:val="000000"/>
          <w:sz w:val="24"/>
          <w:szCs w:val="24"/>
        </w:rPr>
        <w:t xml:space="preserve"> поступлени</w:t>
      </w:r>
      <w:r w:rsidR="00B01F24">
        <w:rPr>
          <w:color w:val="000000"/>
          <w:sz w:val="24"/>
          <w:szCs w:val="24"/>
        </w:rPr>
        <w:t>й</w:t>
      </w:r>
      <w:r w:rsidR="003068AE" w:rsidRPr="00400AF7">
        <w:rPr>
          <w:color w:val="000000"/>
          <w:sz w:val="24"/>
          <w:szCs w:val="24"/>
        </w:rPr>
        <w:t xml:space="preserve"> в доход бюджета Белоярского района</w:t>
      </w:r>
      <w:r>
        <w:rPr>
          <w:color w:val="000000"/>
          <w:sz w:val="24"/>
          <w:szCs w:val="24"/>
        </w:rPr>
        <w:t>;</w:t>
      </w:r>
    </w:p>
    <w:p w:rsidR="003068AE" w:rsidRPr="00400AF7" w:rsidRDefault="00400AF7" w:rsidP="003068AE">
      <w:pPr>
        <w:autoSpaceDE w:val="0"/>
        <w:autoSpaceDN w:val="0"/>
        <w:adjustRightInd w:val="0"/>
        <w:ind w:firstLine="540"/>
        <w:jc w:val="both"/>
        <w:rPr>
          <w:rFonts w:cs="Courier New"/>
          <w:sz w:val="24"/>
          <w:szCs w:val="24"/>
        </w:rPr>
      </w:pPr>
      <w:r w:rsidRPr="00400AF7">
        <w:rPr>
          <w:rFonts w:cs="Courier New"/>
          <w:sz w:val="24"/>
          <w:szCs w:val="24"/>
        </w:rPr>
        <w:t>-</w:t>
      </w:r>
      <w:r w:rsidR="003068AE" w:rsidRPr="00400AF7">
        <w:rPr>
          <w:rFonts w:cs="Courier New"/>
          <w:sz w:val="24"/>
          <w:szCs w:val="24"/>
        </w:rPr>
        <w:t xml:space="preserve"> </w:t>
      </w:r>
      <w:r w:rsidR="00975A6E">
        <w:rPr>
          <w:rFonts w:cs="Courier New"/>
          <w:sz w:val="24"/>
          <w:szCs w:val="24"/>
        </w:rPr>
        <w:t>с</w:t>
      </w:r>
      <w:r w:rsidR="003068AE" w:rsidRPr="00400AF7">
        <w:rPr>
          <w:rFonts w:cs="Courier New"/>
          <w:sz w:val="24"/>
          <w:szCs w:val="24"/>
        </w:rPr>
        <w:t>табилизация доходов от использования муниципальной собственности</w:t>
      </w:r>
      <w:r w:rsidR="003068AE" w:rsidRPr="00400AF7">
        <w:rPr>
          <w:sz w:val="24"/>
          <w:szCs w:val="24"/>
        </w:rPr>
        <w:t xml:space="preserve"> Белоярского района</w:t>
      </w:r>
      <w:r w:rsidR="003068AE" w:rsidRPr="00400AF7">
        <w:rPr>
          <w:rFonts w:cs="Courier New"/>
          <w:sz w:val="24"/>
          <w:szCs w:val="24"/>
        </w:rPr>
        <w:t xml:space="preserve"> путем повышения инвестиционной привлекательности объектов муниципальной собственности </w:t>
      </w:r>
      <w:r w:rsidR="003068AE" w:rsidRPr="00400AF7">
        <w:rPr>
          <w:sz w:val="24"/>
          <w:szCs w:val="24"/>
        </w:rPr>
        <w:t>Белоярского района</w:t>
      </w:r>
      <w:r w:rsidR="003068AE" w:rsidRPr="00400AF7">
        <w:rPr>
          <w:rFonts w:cs="Courier New"/>
          <w:sz w:val="24"/>
          <w:szCs w:val="24"/>
        </w:rPr>
        <w:t xml:space="preserve"> и создания условий для здоровой конкуренции;</w:t>
      </w:r>
    </w:p>
    <w:p w:rsidR="003068AE" w:rsidRPr="00400AF7" w:rsidRDefault="00400AF7" w:rsidP="003068AE">
      <w:pPr>
        <w:autoSpaceDE w:val="0"/>
        <w:autoSpaceDN w:val="0"/>
        <w:adjustRightInd w:val="0"/>
        <w:ind w:firstLine="540"/>
        <w:jc w:val="both"/>
        <w:rPr>
          <w:rFonts w:cs="Courier New"/>
          <w:sz w:val="24"/>
          <w:szCs w:val="24"/>
        </w:rPr>
      </w:pPr>
      <w:r w:rsidRPr="00400AF7">
        <w:rPr>
          <w:rFonts w:cs="Courier New"/>
          <w:sz w:val="24"/>
          <w:szCs w:val="24"/>
        </w:rPr>
        <w:t>-</w:t>
      </w:r>
      <w:r w:rsidR="003068AE" w:rsidRPr="00400AF7">
        <w:rPr>
          <w:rFonts w:cs="Courier New"/>
          <w:sz w:val="24"/>
          <w:szCs w:val="24"/>
        </w:rPr>
        <w:t xml:space="preserve"> </w:t>
      </w:r>
      <w:r w:rsidR="00975A6E">
        <w:rPr>
          <w:rFonts w:cs="Courier New"/>
          <w:sz w:val="24"/>
          <w:szCs w:val="24"/>
        </w:rPr>
        <w:t>у</w:t>
      </w:r>
      <w:r w:rsidR="003068AE" w:rsidRPr="00400AF7">
        <w:rPr>
          <w:rFonts w:cs="Courier New"/>
          <w:sz w:val="24"/>
          <w:szCs w:val="24"/>
        </w:rPr>
        <w:t>лучшение архитектурного облика города, обеспечение его динамичного развития;</w:t>
      </w:r>
    </w:p>
    <w:p w:rsidR="003068AE" w:rsidRPr="00400AF7" w:rsidRDefault="00400AF7" w:rsidP="003068A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0AF7">
        <w:rPr>
          <w:sz w:val="24"/>
          <w:szCs w:val="24"/>
        </w:rPr>
        <w:t>-</w:t>
      </w:r>
      <w:r w:rsidR="00975A6E">
        <w:rPr>
          <w:sz w:val="24"/>
          <w:szCs w:val="24"/>
        </w:rPr>
        <w:t>с</w:t>
      </w:r>
      <w:r w:rsidR="003068AE" w:rsidRPr="00400AF7">
        <w:rPr>
          <w:sz w:val="24"/>
          <w:szCs w:val="24"/>
        </w:rPr>
        <w:t>топроцентная эффективность владения, пользования и распоряжения объектами муниципальной собственности Белоярского района: получение неналоговых доходов, сокращение расходов на содержание и обслуживание объектов, а также предотвращение расходов местного бюджета на списание и демонтаж непригодных</w:t>
      </w:r>
      <w:r>
        <w:rPr>
          <w:sz w:val="24"/>
          <w:szCs w:val="24"/>
        </w:rPr>
        <w:t xml:space="preserve"> к эксплуатации объектов;</w:t>
      </w:r>
    </w:p>
    <w:p w:rsidR="00400AF7" w:rsidRDefault="00782375" w:rsidP="003068AE">
      <w:pPr>
        <w:pStyle w:val="ConsPlusNormal"/>
        <w:tabs>
          <w:tab w:val="left" w:pos="540"/>
          <w:tab w:val="left" w:pos="1620"/>
          <w:tab w:val="left" w:pos="2880"/>
          <w:tab w:val="left" w:pos="3240"/>
          <w:tab w:val="left" w:pos="5580"/>
          <w:tab w:val="left" w:pos="6300"/>
          <w:tab w:val="left" w:pos="7380"/>
          <w:tab w:val="left" w:pos="7920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00AF7">
        <w:rPr>
          <w:rFonts w:ascii="Times New Roman" w:hAnsi="Times New Roman"/>
          <w:color w:val="000000"/>
          <w:sz w:val="24"/>
          <w:szCs w:val="24"/>
        </w:rPr>
        <w:t>-</w:t>
      </w:r>
      <w:r w:rsidR="00135DF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00A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5A6E">
        <w:rPr>
          <w:rFonts w:ascii="Times New Roman" w:hAnsi="Times New Roman"/>
          <w:color w:val="000000"/>
          <w:sz w:val="24"/>
          <w:szCs w:val="24"/>
        </w:rPr>
        <w:t>п</w:t>
      </w:r>
      <w:r w:rsidRPr="00400AF7">
        <w:rPr>
          <w:rFonts w:ascii="Times New Roman" w:hAnsi="Times New Roman"/>
          <w:color w:val="000000"/>
          <w:sz w:val="24"/>
          <w:szCs w:val="24"/>
        </w:rPr>
        <w:t>овышение эффективности использования земли;</w:t>
      </w:r>
      <w:r w:rsidRPr="00400AF7">
        <w:rPr>
          <w:rFonts w:ascii="Times New Roman" w:hAnsi="Times New Roman"/>
          <w:color w:val="000000"/>
          <w:sz w:val="24"/>
          <w:szCs w:val="24"/>
        </w:rPr>
        <w:tab/>
      </w:r>
      <w:r w:rsidRPr="00400AF7">
        <w:rPr>
          <w:rFonts w:ascii="Times New Roman" w:hAnsi="Times New Roman"/>
          <w:color w:val="000000"/>
          <w:sz w:val="24"/>
          <w:szCs w:val="24"/>
        </w:rPr>
        <w:tab/>
      </w:r>
      <w:r w:rsidRPr="00400AF7">
        <w:rPr>
          <w:rFonts w:ascii="Times New Roman" w:hAnsi="Times New Roman"/>
          <w:color w:val="000000"/>
          <w:sz w:val="24"/>
          <w:szCs w:val="24"/>
        </w:rPr>
        <w:tab/>
      </w:r>
      <w:r w:rsidRPr="00400AF7">
        <w:rPr>
          <w:rFonts w:ascii="Times New Roman" w:hAnsi="Times New Roman"/>
          <w:color w:val="000000"/>
          <w:sz w:val="24"/>
          <w:szCs w:val="24"/>
        </w:rPr>
        <w:tab/>
      </w:r>
      <w:r w:rsidRPr="00400AF7">
        <w:rPr>
          <w:rFonts w:ascii="Times New Roman" w:hAnsi="Times New Roman"/>
          <w:color w:val="000000"/>
          <w:sz w:val="24"/>
          <w:szCs w:val="24"/>
        </w:rPr>
        <w:tab/>
        <w:t xml:space="preserve">                      </w:t>
      </w:r>
      <w:r w:rsidRPr="00400AF7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="00975A6E">
        <w:rPr>
          <w:rFonts w:ascii="Times New Roman" w:hAnsi="Times New Roman"/>
          <w:color w:val="000000"/>
          <w:sz w:val="24"/>
          <w:szCs w:val="24"/>
        </w:rPr>
        <w:t>к</w:t>
      </w:r>
      <w:r w:rsidRPr="00400AF7">
        <w:rPr>
          <w:rFonts w:ascii="Times New Roman" w:hAnsi="Times New Roman"/>
          <w:color w:val="000000"/>
          <w:sz w:val="24"/>
          <w:szCs w:val="24"/>
        </w:rPr>
        <w:t xml:space="preserve">онтроль  поступления земельных платежей в бюджет Белоярского района;                              </w:t>
      </w:r>
      <w:r w:rsidRPr="00400AF7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="00975A6E">
        <w:rPr>
          <w:rFonts w:ascii="Times New Roman" w:hAnsi="Times New Roman"/>
          <w:color w:val="000000"/>
          <w:sz w:val="24"/>
          <w:szCs w:val="24"/>
        </w:rPr>
        <w:t>в</w:t>
      </w:r>
      <w:r w:rsidRPr="00400AF7">
        <w:rPr>
          <w:rFonts w:ascii="Times New Roman" w:hAnsi="Times New Roman"/>
          <w:color w:val="000000"/>
          <w:sz w:val="24"/>
          <w:szCs w:val="24"/>
        </w:rPr>
        <w:t>ыполнение комплекса землеустроительных работ и предоставление земельных участков для строительства;</w:t>
      </w:r>
    </w:p>
    <w:p w:rsidR="00782375" w:rsidRPr="00400AF7" w:rsidRDefault="00782375" w:rsidP="003068AE">
      <w:pPr>
        <w:pStyle w:val="ConsPlusNormal"/>
        <w:tabs>
          <w:tab w:val="left" w:pos="540"/>
          <w:tab w:val="left" w:pos="1620"/>
          <w:tab w:val="left" w:pos="2880"/>
          <w:tab w:val="left" w:pos="3240"/>
          <w:tab w:val="left" w:pos="5580"/>
          <w:tab w:val="left" w:pos="6300"/>
          <w:tab w:val="left" w:pos="7380"/>
          <w:tab w:val="left" w:pos="7920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00AF7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975A6E">
        <w:rPr>
          <w:rFonts w:ascii="Times New Roman" w:hAnsi="Times New Roman"/>
          <w:color w:val="000000"/>
          <w:sz w:val="24"/>
          <w:szCs w:val="24"/>
        </w:rPr>
        <w:t>в</w:t>
      </w:r>
      <w:r w:rsidRPr="00400AF7">
        <w:rPr>
          <w:rFonts w:ascii="Times New Roman" w:hAnsi="Times New Roman"/>
          <w:color w:val="000000"/>
          <w:sz w:val="24"/>
          <w:szCs w:val="24"/>
        </w:rPr>
        <w:t>ыполнение комплекса землеустроительных работ и предоставление земельных участков для строительства исключительно на торгах;</w:t>
      </w:r>
    </w:p>
    <w:p w:rsidR="00BD46D3" w:rsidRDefault="00782375" w:rsidP="008F5C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7B66">
        <w:rPr>
          <w:color w:val="000000"/>
          <w:sz w:val="24"/>
          <w:szCs w:val="24"/>
        </w:rPr>
        <w:tab/>
      </w:r>
      <w:r w:rsidRPr="007B074A">
        <w:rPr>
          <w:color w:val="000000"/>
          <w:sz w:val="24"/>
          <w:szCs w:val="24"/>
        </w:rPr>
        <w:t xml:space="preserve">- </w:t>
      </w:r>
      <w:r w:rsidR="00975A6E">
        <w:rPr>
          <w:color w:val="000000"/>
          <w:sz w:val="24"/>
          <w:szCs w:val="24"/>
        </w:rPr>
        <w:t>в</w:t>
      </w:r>
      <w:r w:rsidRPr="00C471B0">
        <w:rPr>
          <w:color w:val="000000"/>
          <w:sz w:val="24"/>
          <w:szCs w:val="24"/>
        </w:rPr>
        <w:t xml:space="preserve">ыполнение комплекса землеустроительных работ и предоставление </w:t>
      </w:r>
      <w:r>
        <w:rPr>
          <w:color w:val="000000"/>
          <w:sz w:val="24"/>
          <w:szCs w:val="24"/>
        </w:rPr>
        <w:t>земельных участков для</w:t>
      </w:r>
      <w:r w:rsidRPr="00CC7B6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целей не связанных со строительством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A97">
        <w:rPr>
          <w:sz w:val="24"/>
          <w:szCs w:val="24"/>
        </w:rPr>
        <w:t xml:space="preserve">- </w:t>
      </w:r>
      <w:r w:rsidR="00975A6E">
        <w:rPr>
          <w:sz w:val="24"/>
          <w:szCs w:val="24"/>
        </w:rPr>
        <w:t>в</w:t>
      </w:r>
      <w:r w:rsidRPr="00E64A97">
        <w:rPr>
          <w:sz w:val="24"/>
          <w:szCs w:val="24"/>
        </w:rPr>
        <w:t xml:space="preserve">несение изменений в единый государственный реестр земель, </w:t>
      </w:r>
      <w:r w:rsidR="00400AF7">
        <w:rPr>
          <w:sz w:val="24"/>
          <w:szCs w:val="24"/>
        </w:rPr>
        <w:t xml:space="preserve">внесение </w:t>
      </w:r>
      <w:r w:rsidRPr="00E64A97">
        <w:rPr>
          <w:sz w:val="24"/>
          <w:szCs w:val="24"/>
        </w:rPr>
        <w:t>сведений о существующих земельных участках и постановка на учет вновь образованных земельных участков.</w:t>
      </w:r>
    </w:p>
    <w:p w:rsidR="00975A6E" w:rsidRDefault="00BD46D3" w:rsidP="00286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258F">
        <w:rPr>
          <w:sz w:val="24"/>
          <w:szCs w:val="24"/>
        </w:rPr>
        <w:t>Достижение цели муниципальной программы определяется целевыми значениями показателей муниципальной программы, перечень которых представлен в приложении 1 к муниципальной программе. Состав целевых показателей определен исходя из принципа необходимости и достаточности информации для характеристики достижения цели и решения задач муниципальной программы. П</w:t>
      </w:r>
      <w:r w:rsidR="004C1317" w:rsidRPr="00286E2E">
        <w:rPr>
          <w:color w:val="000000" w:themeColor="text1"/>
          <w:sz w:val="24"/>
          <w:szCs w:val="24"/>
        </w:rPr>
        <w:t xml:space="preserve">оказатели муниципальной программы определяются с помощью проведения анализа отчетности предоставляемой в Департамент по управлению </w:t>
      </w:r>
      <w:r w:rsidR="00625052" w:rsidRPr="00286E2E">
        <w:rPr>
          <w:color w:val="000000" w:themeColor="text1"/>
          <w:sz w:val="24"/>
          <w:szCs w:val="24"/>
        </w:rPr>
        <w:t>государственным имуществом Ханты-Мансийского автономного округа – Югры, а также на основании предоставляемой информации от отдела муниципального имущества и отдела по земельным отношениям Комитета муниципальной собственности.</w:t>
      </w:r>
      <w:r w:rsidRPr="00286E2E">
        <w:rPr>
          <w:color w:val="000000" w:themeColor="text1"/>
          <w:sz w:val="24"/>
          <w:szCs w:val="24"/>
        </w:rPr>
        <w:t xml:space="preserve"> </w:t>
      </w:r>
      <w:r w:rsidR="00782375" w:rsidRPr="00286E2E">
        <w:rPr>
          <w:color w:val="000000" w:themeColor="text1"/>
          <w:sz w:val="24"/>
          <w:szCs w:val="24"/>
        </w:rPr>
        <w:tab/>
      </w:r>
      <w:r w:rsidR="00975A6E">
        <w:rPr>
          <w:sz w:val="24"/>
          <w:szCs w:val="24"/>
        </w:rPr>
        <w:tab/>
      </w:r>
    </w:p>
    <w:p w:rsidR="00400AF7" w:rsidRPr="00975A6E" w:rsidRDefault="00975A6E" w:rsidP="00975A6E">
      <w:pPr>
        <w:jc w:val="center"/>
        <w:rPr>
          <w:b/>
          <w:sz w:val="24"/>
          <w:szCs w:val="24"/>
        </w:rPr>
      </w:pPr>
      <w:r w:rsidRPr="00975A6E">
        <w:rPr>
          <w:b/>
          <w:sz w:val="24"/>
          <w:szCs w:val="24"/>
          <w:lang w:val="en-US"/>
        </w:rPr>
        <w:t>III</w:t>
      </w:r>
      <w:r w:rsidRPr="00975A6E">
        <w:rPr>
          <w:b/>
          <w:sz w:val="24"/>
          <w:szCs w:val="24"/>
        </w:rPr>
        <w:t>. Основные мероприятия муниципальной программы</w:t>
      </w:r>
    </w:p>
    <w:p w:rsidR="00400AF7" w:rsidRDefault="00400AF7" w:rsidP="00782375">
      <w:pPr>
        <w:jc w:val="both"/>
        <w:rPr>
          <w:sz w:val="24"/>
          <w:szCs w:val="24"/>
        </w:rPr>
      </w:pPr>
    </w:p>
    <w:p w:rsidR="00400AF7" w:rsidRDefault="00975A6E" w:rsidP="00975A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поставленных задач в рамках муниципальной программы предусматривается реализация основных мероприятий. Информация об основных мероприятиях муниципальной программы</w:t>
      </w:r>
      <w:r w:rsidR="00BD46D3">
        <w:rPr>
          <w:sz w:val="24"/>
          <w:szCs w:val="24"/>
        </w:rPr>
        <w:t xml:space="preserve">, обеспеченных финансированием и реализованных в период 2014-2015 годах, отражена </w:t>
      </w:r>
      <w:r>
        <w:rPr>
          <w:sz w:val="24"/>
          <w:szCs w:val="24"/>
        </w:rPr>
        <w:t>в Приложении 2 к муниципальной программе.</w:t>
      </w:r>
      <w:r w:rsidR="00BD46D3">
        <w:rPr>
          <w:sz w:val="24"/>
          <w:szCs w:val="24"/>
        </w:rPr>
        <w:t xml:space="preserve"> </w:t>
      </w:r>
      <w:r w:rsidR="00A56A47">
        <w:rPr>
          <w:sz w:val="24"/>
          <w:szCs w:val="24"/>
        </w:rPr>
        <w:t>Информация об основных мероприятиях муниципальной программы, обеспеченных финансированием и реализованных с 2016 года представлена в Приложении 2</w:t>
      </w:r>
      <w:r w:rsidR="00871E44">
        <w:rPr>
          <w:sz w:val="24"/>
          <w:szCs w:val="24"/>
        </w:rPr>
        <w:t>.1</w:t>
      </w:r>
      <w:r w:rsidR="00A56A47">
        <w:rPr>
          <w:sz w:val="24"/>
          <w:szCs w:val="24"/>
        </w:rPr>
        <w:t xml:space="preserve"> к муниципальной программе. </w:t>
      </w:r>
    </w:p>
    <w:p w:rsidR="00975A6E" w:rsidRPr="00871E44" w:rsidRDefault="00975A6E" w:rsidP="00975A6E">
      <w:pPr>
        <w:jc w:val="center"/>
        <w:rPr>
          <w:b/>
          <w:color w:val="000000" w:themeColor="text1"/>
          <w:sz w:val="24"/>
          <w:szCs w:val="24"/>
        </w:rPr>
      </w:pPr>
      <w:r w:rsidRPr="00871E44">
        <w:rPr>
          <w:b/>
          <w:color w:val="000000" w:themeColor="text1"/>
          <w:sz w:val="24"/>
          <w:szCs w:val="24"/>
          <w:lang w:val="en-US"/>
        </w:rPr>
        <w:lastRenderedPageBreak/>
        <w:t>IV</w:t>
      </w:r>
      <w:r w:rsidRPr="00871E44">
        <w:rPr>
          <w:b/>
          <w:color w:val="000000" w:themeColor="text1"/>
          <w:sz w:val="24"/>
          <w:szCs w:val="24"/>
        </w:rPr>
        <w:t>. Ресурсное обеспечение муниципальной программы</w:t>
      </w:r>
    </w:p>
    <w:p w:rsidR="00975A6E" w:rsidRPr="00871E44" w:rsidRDefault="00975A6E" w:rsidP="00782375">
      <w:pPr>
        <w:jc w:val="both"/>
        <w:rPr>
          <w:color w:val="000000" w:themeColor="text1"/>
          <w:sz w:val="24"/>
          <w:szCs w:val="24"/>
        </w:rPr>
      </w:pPr>
    </w:p>
    <w:p w:rsidR="00D667F1" w:rsidRPr="00871E44" w:rsidRDefault="00D667F1" w:rsidP="00871E44">
      <w:pPr>
        <w:ind w:firstLine="708"/>
        <w:jc w:val="both"/>
        <w:rPr>
          <w:color w:val="000000" w:themeColor="text1"/>
          <w:sz w:val="24"/>
          <w:szCs w:val="24"/>
        </w:rPr>
      </w:pPr>
      <w:r w:rsidRPr="00871E44">
        <w:rPr>
          <w:color w:val="000000" w:themeColor="text1"/>
          <w:sz w:val="24"/>
          <w:szCs w:val="24"/>
        </w:rPr>
        <w:t xml:space="preserve">Общий объем финансирования муниципальной программы на 2014 – 2020 годы составляет  </w:t>
      </w:r>
      <w:r w:rsidR="00871E44" w:rsidRPr="00871E44">
        <w:rPr>
          <w:color w:val="000000" w:themeColor="text1"/>
          <w:sz w:val="24"/>
          <w:szCs w:val="24"/>
        </w:rPr>
        <w:t>336994,</w:t>
      </w:r>
      <w:r w:rsidR="000D258F">
        <w:rPr>
          <w:color w:val="000000" w:themeColor="text1"/>
          <w:sz w:val="24"/>
          <w:szCs w:val="24"/>
        </w:rPr>
        <w:t>1</w:t>
      </w:r>
      <w:r w:rsidR="00871E44" w:rsidRPr="00871E44">
        <w:rPr>
          <w:color w:val="000000" w:themeColor="text1"/>
          <w:sz w:val="24"/>
          <w:szCs w:val="24"/>
        </w:rPr>
        <w:t xml:space="preserve"> </w:t>
      </w:r>
      <w:r w:rsidRPr="00871E44">
        <w:rPr>
          <w:color w:val="000000" w:themeColor="text1"/>
          <w:sz w:val="24"/>
          <w:szCs w:val="24"/>
        </w:rPr>
        <w:t>тыс. рублей, в том числе:</w:t>
      </w:r>
    </w:p>
    <w:p w:rsidR="00D667F1" w:rsidRPr="00871E44" w:rsidRDefault="00D667F1" w:rsidP="00D667F1">
      <w:pPr>
        <w:jc w:val="both"/>
        <w:rPr>
          <w:color w:val="000000" w:themeColor="text1"/>
          <w:sz w:val="24"/>
          <w:szCs w:val="24"/>
        </w:rPr>
      </w:pPr>
      <w:r w:rsidRPr="00871E44">
        <w:rPr>
          <w:color w:val="000000" w:themeColor="text1"/>
          <w:sz w:val="24"/>
          <w:szCs w:val="24"/>
        </w:rPr>
        <w:t>1. За счет средств бюджета Белоярского района, сформированного за счет средств бюджета Ханты-Мансийского автономного округа – Югры</w:t>
      </w:r>
      <w:r w:rsidR="000D258F">
        <w:rPr>
          <w:color w:val="000000" w:themeColor="text1"/>
          <w:sz w:val="24"/>
          <w:szCs w:val="24"/>
        </w:rPr>
        <w:t xml:space="preserve"> </w:t>
      </w:r>
      <w:r w:rsidRPr="00871E44">
        <w:rPr>
          <w:color w:val="000000" w:themeColor="text1"/>
          <w:sz w:val="24"/>
          <w:szCs w:val="24"/>
        </w:rPr>
        <w:t>– 122 034,8 тыс. рублей,   в том числе:</w:t>
      </w:r>
    </w:p>
    <w:p w:rsidR="00D667F1" w:rsidRPr="00871E44" w:rsidRDefault="00D667F1" w:rsidP="00D667F1">
      <w:pPr>
        <w:jc w:val="both"/>
        <w:rPr>
          <w:color w:val="000000" w:themeColor="text1"/>
          <w:sz w:val="24"/>
          <w:szCs w:val="24"/>
        </w:rPr>
      </w:pPr>
      <w:r w:rsidRPr="00871E44">
        <w:rPr>
          <w:color w:val="000000" w:themeColor="text1"/>
          <w:sz w:val="24"/>
          <w:szCs w:val="24"/>
        </w:rPr>
        <w:t>2014 год – 3 134,8 тыс. рублей;</w:t>
      </w:r>
    </w:p>
    <w:p w:rsidR="00D667F1" w:rsidRPr="00871E44" w:rsidRDefault="00D667F1" w:rsidP="00D667F1">
      <w:pPr>
        <w:jc w:val="both"/>
        <w:rPr>
          <w:color w:val="000000" w:themeColor="text1"/>
          <w:sz w:val="24"/>
          <w:szCs w:val="24"/>
        </w:rPr>
      </w:pPr>
      <w:r w:rsidRPr="00871E44">
        <w:rPr>
          <w:color w:val="000000" w:themeColor="text1"/>
          <w:sz w:val="24"/>
          <w:szCs w:val="24"/>
        </w:rPr>
        <w:t xml:space="preserve">2015 год – 118 900,0 тыс. рублей.  </w:t>
      </w:r>
    </w:p>
    <w:p w:rsidR="00D667F1" w:rsidRPr="00871E44" w:rsidRDefault="00D667F1" w:rsidP="00D667F1">
      <w:pPr>
        <w:jc w:val="both"/>
        <w:rPr>
          <w:color w:val="000000" w:themeColor="text1"/>
          <w:sz w:val="24"/>
          <w:szCs w:val="24"/>
        </w:rPr>
      </w:pPr>
      <w:r w:rsidRPr="00871E44">
        <w:rPr>
          <w:color w:val="000000" w:themeColor="text1"/>
          <w:sz w:val="24"/>
          <w:szCs w:val="24"/>
        </w:rPr>
        <w:t xml:space="preserve">2. За счет средств бюджета Белоярского района </w:t>
      </w:r>
      <w:r w:rsidR="00871E44" w:rsidRPr="00871E44">
        <w:rPr>
          <w:color w:val="000000" w:themeColor="text1"/>
          <w:sz w:val="24"/>
          <w:szCs w:val="24"/>
        </w:rPr>
        <w:t>214 959,</w:t>
      </w:r>
      <w:r w:rsidR="000D258F">
        <w:rPr>
          <w:color w:val="000000" w:themeColor="text1"/>
          <w:sz w:val="24"/>
          <w:szCs w:val="24"/>
        </w:rPr>
        <w:t>3</w:t>
      </w:r>
      <w:r w:rsidR="00871E44" w:rsidRPr="00871E44">
        <w:rPr>
          <w:color w:val="000000" w:themeColor="text1"/>
          <w:sz w:val="24"/>
          <w:szCs w:val="24"/>
        </w:rPr>
        <w:t xml:space="preserve"> </w:t>
      </w:r>
      <w:r w:rsidRPr="00871E44">
        <w:rPr>
          <w:color w:val="000000" w:themeColor="text1"/>
          <w:sz w:val="24"/>
          <w:szCs w:val="24"/>
        </w:rPr>
        <w:t>тыс. рублей, в том числе:</w:t>
      </w:r>
    </w:p>
    <w:p w:rsidR="00871E44" w:rsidRPr="00871E44" w:rsidRDefault="00871E44" w:rsidP="00871E4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71E44">
        <w:rPr>
          <w:color w:val="000000" w:themeColor="text1"/>
          <w:sz w:val="24"/>
          <w:szCs w:val="24"/>
        </w:rPr>
        <w:t>2014 год – 44 891,1 тыс. рублей;</w:t>
      </w:r>
    </w:p>
    <w:p w:rsidR="00871E44" w:rsidRPr="002E0F48" w:rsidRDefault="00871E44" w:rsidP="00871E44">
      <w:pPr>
        <w:autoSpaceDE w:val="0"/>
        <w:autoSpaceDN w:val="0"/>
        <w:adjustRightInd w:val="0"/>
        <w:rPr>
          <w:sz w:val="24"/>
          <w:szCs w:val="24"/>
        </w:rPr>
      </w:pPr>
      <w:r w:rsidRPr="002E0F48">
        <w:rPr>
          <w:sz w:val="24"/>
          <w:szCs w:val="24"/>
        </w:rPr>
        <w:t>2015 год – 58 815,7 тыс. рублей;</w:t>
      </w:r>
    </w:p>
    <w:p w:rsidR="00871E44" w:rsidRPr="002E0F48" w:rsidRDefault="00871E44" w:rsidP="00871E44">
      <w:pPr>
        <w:autoSpaceDE w:val="0"/>
        <w:autoSpaceDN w:val="0"/>
        <w:adjustRightInd w:val="0"/>
        <w:rPr>
          <w:sz w:val="24"/>
          <w:szCs w:val="24"/>
        </w:rPr>
      </w:pPr>
      <w:r w:rsidRPr="002E0F48">
        <w:rPr>
          <w:sz w:val="24"/>
          <w:szCs w:val="24"/>
        </w:rPr>
        <w:t>2016 год – 28 477,</w:t>
      </w:r>
      <w:r w:rsidR="000D258F">
        <w:rPr>
          <w:sz w:val="24"/>
          <w:szCs w:val="24"/>
        </w:rPr>
        <w:t>5</w:t>
      </w:r>
      <w:r w:rsidRPr="002E0F48">
        <w:rPr>
          <w:sz w:val="24"/>
          <w:szCs w:val="24"/>
        </w:rPr>
        <w:t xml:space="preserve"> тыс. рублей;</w:t>
      </w:r>
    </w:p>
    <w:p w:rsidR="00871E44" w:rsidRPr="002E0F48" w:rsidRDefault="00871E44" w:rsidP="00871E44">
      <w:pPr>
        <w:autoSpaceDE w:val="0"/>
        <w:autoSpaceDN w:val="0"/>
        <w:adjustRightInd w:val="0"/>
        <w:rPr>
          <w:sz w:val="24"/>
          <w:szCs w:val="24"/>
        </w:rPr>
      </w:pPr>
      <w:r w:rsidRPr="002E0F48">
        <w:rPr>
          <w:sz w:val="24"/>
          <w:szCs w:val="24"/>
        </w:rPr>
        <w:t>2017 год – 28 775,0 тыс. рублей;</w:t>
      </w:r>
    </w:p>
    <w:p w:rsidR="00871E44" w:rsidRPr="002E0F48" w:rsidRDefault="00871E44" w:rsidP="00871E44">
      <w:pPr>
        <w:autoSpaceDE w:val="0"/>
        <w:autoSpaceDN w:val="0"/>
        <w:adjustRightInd w:val="0"/>
        <w:rPr>
          <w:sz w:val="24"/>
          <w:szCs w:val="24"/>
        </w:rPr>
      </w:pPr>
      <w:r w:rsidRPr="002E0F48">
        <w:rPr>
          <w:sz w:val="24"/>
          <w:szCs w:val="24"/>
        </w:rPr>
        <w:t>2018 год – 18 000,0 тыс. рублей;</w:t>
      </w:r>
    </w:p>
    <w:p w:rsidR="00871E44" w:rsidRPr="002E0F48" w:rsidRDefault="00871E44" w:rsidP="00871E44">
      <w:pPr>
        <w:autoSpaceDE w:val="0"/>
        <w:autoSpaceDN w:val="0"/>
        <w:adjustRightInd w:val="0"/>
        <w:rPr>
          <w:sz w:val="24"/>
          <w:szCs w:val="24"/>
        </w:rPr>
      </w:pPr>
      <w:r w:rsidRPr="002E0F48">
        <w:rPr>
          <w:sz w:val="24"/>
          <w:szCs w:val="24"/>
        </w:rPr>
        <w:t>2019 год – 18 000,0 тыс. рублей;</w:t>
      </w:r>
    </w:p>
    <w:p w:rsidR="00871E44" w:rsidRDefault="00871E44" w:rsidP="00871E44">
      <w:pPr>
        <w:jc w:val="both"/>
        <w:rPr>
          <w:sz w:val="24"/>
          <w:szCs w:val="24"/>
        </w:rPr>
      </w:pPr>
      <w:r w:rsidRPr="002E0F48">
        <w:rPr>
          <w:sz w:val="24"/>
          <w:szCs w:val="24"/>
        </w:rPr>
        <w:t>2020 год – 18 000,0 тыс. рублей.</w:t>
      </w:r>
    </w:p>
    <w:p w:rsidR="00D667F1" w:rsidRDefault="00D667F1" w:rsidP="00871E44">
      <w:pPr>
        <w:jc w:val="both"/>
        <w:rPr>
          <w:sz w:val="24"/>
          <w:szCs w:val="24"/>
        </w:rPr>
      </w:pPr>
      <w:r w:rsidRPr="00D667F1">
        <w:rPr>
          <w:sz w:val="24"/>
          <w:szCs w:val="24"/>
        </w:rPr>
        <w:tab/>
        <w:t>Ежегодны</w:t>
      </w:r>
      <w:r w:rsidR="00A56A47">
        <w:rPr>
          <w:sz w:val="24"/>
          <w:szCs w:val="24"/>
        </w:rPr>
        <w:t>е</w:t>
      </w:r>
      <w:r w:rsidRPr="00D667F1">
        <w:rPr>
          <w:sz w:val="24"/>
          <w:szCs w:val="24"/>
        </w:rPr>
        <w:t xml:space="preserve"> объем</w:t>
      </w:r>
      <w:r w:rsidR="00A56A47">
        <w:rPr>
          <w:sz w:val="24"/>
          <w:szCs w:val="24"/>
        </w:rPr>
        <w:t>ы</w:t>
      </w:r>
      <w:r w:rsidRPr="00D667F1">
        <w:rPr>
          <w:sz w:val="24"/>
          <w:szCs w:val="24"/>
        </w:rPr>
        <w:t xml:space="preserve"> финансирования муниципальной программы </w:t>
      </w:r>
      <w:r w:rsidR="00A56A47">
        <w:rPr>
          <w:sz w:val="24"/>
          <w:szCs w:val="24"/>
        </w:rPr>
        <w:t xml:space="preserve">определяются по результатам ежегодной оценки эффективности реализации муниципальной программы. </w:t>
      </w:r>
    </w:p>
    <w:p w:rsidR="00A56A47" w:rsidRDefault="00A56A47" w:rsidP="00D667F1">
      <w:pPr>
        <w:jc w:val="both"/>
        <w:rPr>
          <w:sz w:val="24"/>
          <w:szCs w:val="24"/>
        </w:rPr>
      </w:pPr>
    </w:p>
    <w:p w:rsidR="00975A6E" w:rsidRPr="00837A73" w:rsidRDefault="00975A6E" w:rsidP="00837A73">
      <w:pPr>
        <w:jc w:val="center"/>
        <w:rPr>
          <w:b/>
          <w:sz w:val="24"/>
          <w:szCs w:val="24"/>
        </w:rPr>
      </w:pPr>
      <w:r w:rsidRPr="00837A73">
        <w:rPr>
          <w:b/>
          <w:bCs/>
          <w:sz w:val="24"/>
          <w:szCs w:val="24"/>
          <w:lang w:val="en-US"/>
        </w:rPr>
        <w:t>V</w:t>
      </w:r>
      <w:r w:rsidRPr="00837A73">
        <w:rPr>
          <w:b/>
          <w:bCs/>
          <w:sz w:val="24"/>
          <w:szCs w:val="24"/>
        </w:rPr>
        <w:t xml:space="preserve">. </w:t>
      </w:r>
      <w:r w:rsidR="00837A73" w:rsidRPr="00837A73">
        <w:rPr>
          <w:b/>
          <w:bCs/>
          <w:sz w:val="24"/>
          <w:szCs w:val="24"/>
        </w:rPr>
        <w:t>Механизм реализации муниципальной программы</w:t>
      </w:r>
    </w:p>
    <w:p w:rsidR="00400AF7" w:rsidRDefault="00400AF7" w:rsidP="00782375">
      <w:pPr>
        <w:jc w:val="both"/>
        <w:rPr>
          <w:sz w:val="24"/>
          <w:szCs w:val="24"/>
        </w:rPr>
      </w:pP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Механизм реализации муниципальной программы включает: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разработку и принятие нормативных правовых актов, необходимых для выполнения муниципальной программы;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заключение муниципальных контрактов (договоров) на приобретение товаров (оказание услуг, выполнение работ) для муниципальных нужд, заключаемых участниками муниципальной программы в установленном законодательством Российской Федерации порядке;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ежегодное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государственной программы;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обеспечение управления муниципальной программой, эффективное использование средств, выделенных на её реализацию;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5) предоставление отчета о выполнении муниципальной программы.</w:t>
      </w:r>
    </w:p>
    <w:p w:rsidR="00CF5FFE" w:rsidRDefault="00CF5FFE" w:rsidP="00CF5FFE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Реализация муниципальной программы осуществляется ответственным исполнителем.</w:t>
      </w:r>
    </w:p>
    <w:p w:rsidR="00CF5FFE" w:rsidRDefault="00CF5FFE" w:rsidP="00CF5FFE">
      <w:pPr>
        <w:widowControl w:val="0"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Ответственный исполнитель муниципальной программы:</w:t>
      </w:r>
    </w:p>
    <w:p w:rsidR="00CF5FFE" w:rsidRDefault="00CF5FFE" w:rsidP="00CF5FFE">
      <w:pPr>
        <w:widowControl w:val="0"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обеспечивает разработку проекта муниципальной программы, ее согласование с соисполнителями;</w:t>
      </w:r>
    </w:p>
    <w:p w:rsidR="00CF5FFE" w:rsidRDefault="00CF5FFE" w:rsidP="00CF5FF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формирует структуру муниципальной программы;</w:t>
      </w:r>
    </w:p>
    <w:p w:rsidR="00CF5FFE" w:rsidRDefault="00CF5FFE" w:rsidP="00CF5FFE">
      <w:pPr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размещает проект муниципальной программы на официальном сайте органов местного самоуправления Белоярского района;</w:t>
      </w:r>
    </w:p>
    <w:p w:rsidR="00CF5FFE" w:rsidRDefault="00CF5FFE" w:rsidP="00CF5FFE">
      <w:pPr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обеспечивает в установленном порядке проведение экспертизы муниципальной программы;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5) разрабатывает в пределах своих полномочий нормативные правовые акты, необходимые для выполнения муниципальной программы;</w:t>
      </w:r>
    </w:p>
    <w:p w:rsidR="00CF5FFE" w:rsidRDefault="00CF5FFE" w:rsidP="00CF5FFE">
      <w:pPr>
        <w:widowControl w:val="0"/>
        <w:autoSpaceDE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6) организует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7) подготавливает и 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муниципальной программы;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8) подготавливает все необходимые документы (служебная записка, заявка на выделение (уточнение) бюджетных ассигнований из бюджета Белоярского района) для внесения изменений в муниципальную программу;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9) несет ответственность за своевременную и качественную реализацию муниципальной программы, осуществляет управление, обеспечивает целевое и эффективное использование средств, выделяемых на ее реализацию;</w:t>
      </w:r>
    </w:p>
    <w:p w:rsidR="00CF5FFE" w:rsidRDefault="00CF5FFE" w:rsidP="00CF5FF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bookmarkStart w:id="2" w:name="_GoBack"/>
      <w:bookmarkEnd w:id="2"/>
      <w:r>
        <w:rPr>
          <w:rFonts w:eastAsia="Calibri"/>
          <w:sz w:val="24"/>
          <w:szCs w:val="24"/>
        </w:rPr>
        <w:t>) подготавливает отчет о ходе реализации муниципальной программы и использовании финансовых средств.</w:t>
      </w:r>
    </w:p>
    <w:p w:rsidR="00CF5FFE" w:rsidRDefault="00CF5FFE" w:rsidP="00CF5F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выполнением муниципальной программы осуществляет управление экономики, реформ и программ администрации Белоярского района.</w:t>
      </w:r>
    </w:p>
    <w:p w:rsidR="00400AF7" w:rsidRDefault="00400AF7" w:rsidP="00CF5FFE">
      <w:pPr>
        <w:jc w:val="both"/>
        <w:rPr>
          <w:sz w:val="24"/>
          <w:szCs w:val="24"/>
        </w:rPr>
      </w:pPr>
    </w:p>
    <w:p w:rsidR="00400AF7" w:rsidRDefault="00400AF7" w:rsidP="00782375">
      <w:pPr>
        <w:jc w:val="both"/>
        <w:rPr>
          <w:sz w:val="24"/>
          <w:szCs w:val="24"/>
        </w:rPr>
      </w:pPr>
    </w:p>
    <w:p w:rsidR="00400AF7" w:rsidRDefault="00400AF7" w:rsidP="00782375">
      <w:pPr>
        <w:jc w:val="both"/>
        <w:rPr>
          <w:sz w:val="24"/>
          <w:szCs w:val="24"/>
        </w:rPr>
      </w:pPr>
    </w:p>
    <w:p w:rsidR="00837A73" w:rsidRDefault="00837A73" w:rsidP="00400AF7">
      <w:pPr>
        <w:tabs>
          <w:tab w:val="left" w:pos="7200"/>
        </w:tabs>
        <w:jc w:val="both"/>
        <w:rPr>
          <w:bCs/>
          <w:sz w:val="24"/>
          <w:szCs w:val="24"/>
        </w:rPr>
      </w:pPr>
    </w:p>
    <w:p w:rsidR="00837A73" w:rsidRDefault="00837A73" w:rsidP="00400AF7">
      <w:pPr>
        <w:tabs>
          <w:tab w:val="left" w:pos="7200"/>
        </w:tabs>
        <w:jc w:val="both"/>
        <w:rPr>
          <w:bCs/>
          <w:sz w:val="24"/>
          <w:szCs w:val="24"/>
        </w:rPr>
      </w:pPr>
    </w:p>
    <w:p w:rsidR="00837A73" w:rsidRDefault="00837A73" w:rsidP="00400AF7">
      <w:pPr>
        <w:tabs>
          <w:tab w:val="left" w:pos="7200"/>
        </w:tabs>
        <w:jc w:val="both"/>
        <w:rPr>
          <w:bCs/>
          <w:sz w:val="24"/>
          <w:szCs w:val="24"/>
        </w:rPr>
      </w:pPr>
    </w:p>
    <w:p w:rsidR="00837A73" w:rsidRDefault="00837A73" w:rsidP="00837A73">
      <w:pPr>
        <w:tabs>
          <w:tab w:val="left" w:pos="7200"/>
        </w:tabs>
        <w:ind w:left="5760"/>
        <w:jc w:val="center"/>
        <w:rPr>
          <w:bCs/>
          <w:sz w:val="24"/>
          <w:szCs w:val="24"/>
        </w:rPr>
        <w:sectPr w:rsidR="00837A73" w:rsidSect="00837A73">
          <w:headerReference w:type="default" r:id="rId9"/>
          <w:pgSz w:w="11906" w:h="16838" w:code="9"/>
          <w:pgMar w:top="1418" w:right="851" w:bottom="1134" w:left="1559" w:header="709" w:footer="709" w:gutter="0"/>
          <w:cols w:space="708"/>
          <w:titlePg/>
          <w:docGrid w:linePitch="360"/>
        </w:sectPr>
      </w:pPr>
    </w:p>
    <w:p w:rsidR="00837A73" w:rsidRPr="00837A73" w:rsidRDefault="00185552" w:rsidP="008D2FE7">
      <w:pPr>
        <w:tabs>
          <w:tab w:val="left" w:pos="7200"/>
        </w:tabs>
        <w:ind w:left="10980" w:right="-65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 w:rsidR="00837A73" w:rsidRPr="00837A73">
        <w:rPr>
          <w:bCs/>
          <w:sz w:val="24"/>
          <w:szCs w:val="24"/>
        </w:rPr>
        <w:t xml:space="preserve"> 1</w:t>
      </w:r>
    </w:p>
    <w:p w:rsidR="008D2FE7" w:rsidRDefault="008D2FE7" w:rsidP="008D2FE7">
      <w:pPr>
        <w:tabs>
          <w:tab w:val="left" w:pos="7200"/>
        </w:tabs>
        <w:ind w:right="-65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837A73" w:rsidRPr="00837A73">
        <w:rPr>
          <w:bCs/>
          <w:sz w:val="24"/>
          <w:szCs w:val="24"/>
        </w:rPr>
        <w:t>к муниципальной программе</w:t>
      </w:r>
      <w:r w:rsidR="00185552">
        <w:rPr>
          <w:bCs/>
          <w:sz w:val="24"/>
          <w:szCs w:val="24"/>
        </w:rPr>
        <w:t xml:space="preserve"> Б</w:t>
      </w:r>
      <w:r w:rsidR="00837A73" w:rsidRPr="00837A73">
        <w:rPr>
          <w:bCs/>
          <w:sz w:val="24"/>
          <w:szCs w:val="24"/>
        </w:rPr>
        <w:t>елоярского района</w:t>
      </w:r>
    </w:p>
    <w:p w:rsidR="008D2FE7" w:rsidRDefault="008D2FE7" w:rsidP="008D2FE7">
      <w:pPr>
        <w:tabs>
          <w:tab w:val="left" w:pos="7200"/>
        </w:tabs>
        <w:ind w:right="-65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855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</w:t>
      </w:r>
      <w:r w:rsidR="00185552">
        <w:rPr>
          <w:bCs/>
          <w:sz w:val="24"/>
          <w:szCs w:val="24"/>
        </w:rPr>
        <w:t xml:space="preserve">«Управление </w:t>
      </w:r>
      <w:r w:rsidR="00837A73" w:rsidRPr="00837A73">
        <w:rPr>
          <w:bCs/>
          <w:sz w:val="24"/>
          <w:szCs w:val="24"/>
        </w:rPr>
        <w:t>муниципальным</w:t>
      </w:r>
      <w:r w:rsidR="00185552">
        <w:rPr>
          <w:bCs/>
          <w:sz w:val="24"/>
          <w:szCs w:val="24"/>
        </w:rPr>
        <w:t xml:space="preserve"> </w:t>
      </w:r>
      <w:r w:rsidR="00837A73" w:rsidRPr="00837A73">
        <w:rPr>
          <w:bCs/>
          <w:sz w:val="24"/>
          <w:szCs w:val="24"/>
        </w:rPr>
        <w:t>имуществом</w:t>
      </w:r>
    </w:p>
    <w:p w:rsidR="00837A73" w:rsidRPr="00837A73" w:rsidRDefault="008D2FE7" w:rsidP="008D2FE7">
      <w:pPr>
        <w:tabs>
          <w:tab w:val="left" w:pos="7200"/>
        </w:tabs>
        <w:ind w:right="-65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37A73" w:rsidRPr="00837A7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837A73" w:rsidRPr="00837A73">
        <w:rPr>
          <w:bCs/>
          <w:sz w:val="24"/>
          <w:szCs w:val="24"/>
        </w:rPr>
        <w:t>на 2014 – 2020 годы»</w:t>
      </w:r>
    </w:p>
    <w:tbl>
      <w:tblPr>
        <w:tblW w:w="15187" w:type="dxa"/>
        <w:tblInd w:w="89" w:type="dxa"/>
        <w:tblLayout w:type="fixed"/>
        <w:tblLook w:val="04A0"/>
      </w:tblPr>
      <w:tblGrid>
        <w:gridCol w:w="586"/>
        <w:gridCol w:w="3573"/>
        <w:gridCol w:w="1672"/>
        <w:gridCol w:w="992"/>
        <w:gridCol w:w="993"/>
        <w:gridCol w:w="992"/>
        <w:gridCol w:w="1134"/>
        <w:gridCol w:w="1134"/>
        <w:gridCol w:w="1134"/>
        <w:gridCol w:w="1134"/>
        <w:gridCol w:w="1843"/>
      </w:tblGrid>
      <w:tr w:rsidR="00837A73" w:rsidRPr="00C05CB7" w:rsidTr="00B44236">
        <w:trPr>
          <w:trHeight w:val="709"/>
        </w:trPr>
        <w:tc>
          <w:tcPr>
            <w:tcW w:w="15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A73" w:rsidRPr="00C05CB7" w:rsidRDefault="00837A73" w:rsidP="00B44236">
            <w:pPr>
              <w:jc w:val="right"/>
              <w:rPr>
                <w:sz w:val="24"/>
                <w:szCs w:val="28"/>
              </w:rPr>
            </w:pPr>
            <w:r w:rsidRPr="00C05CB7">
              <w:rPr>
                <w:sz w:val="24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  <w:p w:rsidR="00B87CA6" w:rsidRPr="00286E2E" w:rsidRDefault="00837A73" w:rsidP="00B87CA6">
            <w:pPr>
              <w:jc w:val="center"/>
              <w:rPr>
                <w:b/>
                <w:bCs/>
                <w:color w:val="000000" w:themeColor="text1"/>
                <w:sz w:val="24"/>
                <w:szCs w:val="22"/>
              </w:rPr>
            </w:pPr>
            <w:r w:rsidRPr="00C05CB7">
              <w:rPr>
                <w:b/>
                <w:bCs/>
                <w:sz w:val="24"/>
                <w:szCs w:val="22"/>
              </w:rPr>
              <w:t xml:space="preserve"> </w:t>
            </w:r>
            <w:r w:rsidR="00B87CA6" w:rsidRPr="00286E2E">
              <w:rPr>
                <w:b/>
                <w:bCs/>
                <w:color w:val="000000" w:themeColor="text1"/>
                <w:sz w:val="24"/>
                <w:szCs w:val="22"/>
              </w:rPr>
              <w:t>Целевые показатели муниципальной программы</w:t>
            </w:r>
          </w:p>
          <w:p w:rsidR="00B87CA6" w:rsidRPr="00C05CB7" w:rsidRDefault="00B87CA6" w:rsidP="00B87CA6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837A73" w:rsidRPr="00C05CB7" w:rsidTr="00BA4FF3">
        <w:trPr>
          <w:trHeight w:val="40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Наименование показателей результатов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 xml:space="preserve">Базовый показатель на начало реализации </w:t>
            </w:r>
            <w:r>
              <w:t>муниципальной</w:t>
            </w:r>
            <w:r w:rsidRPr="00C05CB7">
              <w:t xml:space="preserve"> 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Значение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A73" w:rsidRDefault="00837A73" w:rsidP="00B44236">
            <w:pPr>
              <w:jc w:val="center"/>
            </w:pPr>
            <w:r w:rsidRPr="00C05CB7">
              <w:t xml:space="preserve">Целевое значение показателя на момент окончания действия </w:t>
            </w:r>
            <w:r w:rsidR="00185552">
              <w:t>муниципальной</w:t>
            </w:r>
          </w:p>
          <w:p w:rsidR="00837A73" w:rsidRPr="00C05CB7" w:rsidRDefault="00837A73" w:rsidP="00B44236">
            <w:pPr>
              <w:jc w:val="center"/>
            </w:pPr>
            <w:r w:rsidRPr="00C05CB7">
              <w:t>программы</w:t>
            </w:r>
          </w:p>
        </w:tc>
      </w:tr>
      <w:tr w:rsidR="00837A73" w:rsidRPr="00C05CB7" w:rsidTr="00BA4FF3">
        <w:trPr>
          <w:trHeight w:val="43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A73" w:rsidRPr="00C05CB7" w:rsidRDefault="00837A73" w:rsidP="00B44236"/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73" w:rsidRPr="00C05CB7" w:rsidRDefault="00837A73" w:rsidP="00B44236"/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73" w:rsidRPr="00C05CB7" w:rsidRDefault="00837A73" w:rsidP="00B4423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2014</w:t>
            </w:r>
            <w:r w:rsidR="001E2C79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2015</w:t>
            </w:r>
            <w:r w:rsidR="001E2C79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2016</w:t>
            </w:r>
            <w:r w:rsidR="001E2C79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2017</w:t>
            </w:r>
            <w:r w:rsidR="001E2C79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2018</w:t>
            </w:r>
            <w:r w:rsidR="001E2C79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2019</w:t>
            </w:r>
            <w:r w:rsidR="001E2C79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2020</w:t>
            </w:r>
            <w:r w:rsidR="001E2C79"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73" w:rsidRPr="00C05CB7" w:rsidRDefault="00837A73" w:rsidP="00B44236">
            <w:pPr>
              <w:jc w:val="center"/>
            </w:pPr>
          </w:p>
        </w:tc>
      </w:tr>
      <w:tr w:rsidR="00837A73" w:rsidRPr="00C05CB7" w:rsidTr="00BA4FF3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837A73" w:rsidP="00B44236">
            <w:pPr>
              <w:jc w:val="center"/>
            </w:pPr>
            <w:r w:rsidRPr="00C05CB7"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7A73" w:rsidRPr="00C05CB7" w:rsidRDefault="00BA4FF3" w:rsidP="00B44236">
            <w:pPr>
              <w:jc w:val="center"/>
            </w:pPr>
            <w:r>
              <w:t>11</w:t>
            </w:r>
          </w:p>
        </w:tc>
      </w:tr>
      <w:tr w:rsidR="00837A73" w:rsidRPr="00C05CB7" w:rsidTr="001E2C79">
        <w:trPr>
          <w:trHeight w:val="11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FF3" w:rsidRPr="00C05CB7" w:rsidRDefault="00837A73" w:rsidP="001E2C79">
            <w:pPr>
              <w:jc w:val="both"/>
            </w:pPr>
            <w:r>
              <w:t>Снижение у</w:t>
            </w:r>
            <w:r w:rsidRPr="00C05CB7">
              <w:t>дельн</w:t>
            </w:r>
            <w:r>
              <w:t>ого</w:t>
            </w:r>
            <w:r w:rsidRPr="00C05CB7">
              <w:t xml:space="preserve"> вес</w:t>
            </w:r>
            <w:r>
              <w:t>а</w:t>
            </w:r>
            <w:r w:rsidRPr="00C05CB7">
              <w:t xml:space="preserve"> неиспользуемого недвижимого имущества  в общем количестве  недвижимого имущества </w:t>
            </w:r>
            <w:r>
              <w:t>муниципального образования</w:t>
            </w:r>
            <w:r w:rsidRPr="00C05CB7">
              <w:t xml:space="preserve"> </w:t>
            </w:r>
            <w:r w:rsidR="00BA4FF3">
              <w:t>, 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3</w:t>
            </w:r>
          </w:p>
        </w:tc>
      </w:tr>
      <w:tr w:rsidR="00837A73" w:rsidRPr="00C05CB7" w:rsidTr="00F11082">
        <w:trPr>
          <w:trHeight w:val="14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7A73" w:rsidRDefault="00837A73" w:rsidP="00BA4FF3">
            <w:pPr>
              <w:jc w:val="both"/>
            </w:pPr>
            <w:r>
              <w:t>Снижение у</w:t>
            </w:r>
            <w:r w:rsidRPr="00C05CB7">
              <w:t>дельн</w:t>
            </w:r>
            <w:r>
              <w:t>ого</w:t>
            </w:r>
            <w:r w:rsidRPr="00C05CB7">
              <w:t xml:space="preserve"> вес</w:t>
            </w:r>
            <w:r>
              <w:t>а</w:t>
            </w:r>
            <w:r w:rsidRPr="00C05CB7">
              <w:t xml:space="preserve"> расходов на предпродажную подготовку имущества в общем объеме средств  полученных от реализации имущества, в том числе от приватизации </w:t>
            </w:r>
            <w:r>
              <w:t>муниципального</w:t>
            </w:r>
            <w:r w:rsidRPr="00C05CB7">
              <w:t xml:space="preserve"> имущества</w:t>
            </w:r>
            <w:r w:rsidR="00BA4FF3">
              <w:t>, %</w:t>
            </w:r>
          </w:p>
          <w:p w:rsidR="00BA4FF3" w:rsidRPr="00C05CB7" w:rsidRDefault="00BA4FF3" w:rsidP="00BA4FF3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2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1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1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1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 w:rsidRPr="00C05CB7">
              <w:t>1</w:t>
            </w:r>
            <w:r>
              <w:t>5</w:t>
            </w:r>
          </w:p>
        </w:tc>
      </w:tr>
      <w:tr w:rsidR="00837A73" w:rsidRPr="00C05CB7" w:rsidTr="00F11082">
        <w:trPr>
          <w:trHeight w:val="12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Default="00837A73" w:rsidP="00B44236">
            <w:pPr>
              <w:jc w:val="center"/>
            </w:pPr>
            <w: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4FF3" w:rsidRDefault="00837A73" w:rsidP="00BA4FF3">
            <w:pPr>
              <w:jc w:val="both"/>
            </w:pPr>
            <w:r w:rsidRPr="001D00C2">
              <w:t>Увеличение доли объектов недвижимого имущества, на которые зарегистрировано право собственности, в общем объеме объектов, подлежащих регистрации</w:t>
            </w:r>
            <w:r w:rsidR="00BA4FF3">
              <w:t>, %</w:t>
            </w:r>
          </w:p>
          <w:p w:rsidR="00837A73" w:rsidRPr="001D00C2" w:rsidRDefault="00837A73" w:rsidP="00BA4FF3">
            <w:pPr>
              <w:jc w:val="both"/>
            </w:pPr>
            <w:r w:rsidRPr="001D00C2"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Default="00837A73" w:rsidP="00B44236">
            <w:pPr>
              <w:jc w:val="center"/>
            </w:pP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Default="00837A73" w:rsidP="00B44236">
            <w:pPr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A73" w:rsidRPr="00C05CB7" w:rsidRDefault="00837A73" w:rsidP="00B44236">
            <w:pPr>
              <w:jc w:val="center"/>
            </w:pPr>
            <w:r>
              <w:t>100</w:t>
            </w:r>
          </w:p>
        </w:tc>
      </w:tr>
      <w:tr w:rsidR="00F11082" w:rsidRPr="00C05CB7" w:rsidTr="00F11082">
        <w:trPr>
          <w:trHeight w:val="9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B44236">
            <w:pPr>
              <w:jc w:val="center"/>
            </w:pPr>
            <w: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82" w:rsidRPr="001D00C2" w:rsidRDefault="00F11082" w:rsidP="00F11082">
            <w:pPr>
              <w:jc w:val="center"/>
            </w:pPr>
            <w:r>
              <w:t>Обеспечение выполнения полномочий и функций Комитета муниципальной собственности, 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B4423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B44236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F11082">
            <w:pPr>
              <w:jc w:val="center"/>
            </w:pPr>
            <w:r w:rsidRPr="009778A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F11082">
            <w:pPr>
              <w:jc w:val="center"/>
            </w:pPr>
            <w:r w:rsidRPr="009778A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F11082">
            <w:pPr>
              <w:jc w:val="center"/>
            </w:pPr>
            <w:r w:rsidRPr="009778A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F11082">
            <w:pPr>
              <w:jc w:val="center"/>
            </w:pPr>
            <w:r w:rsidRPr="009778A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F11082">
            <w:pPr>
              <w:jc w:val="center"/>
            </w:pPr>
            <w:r w:rsidRPr="009778A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F11082">
            <w:pPr>
              <w:jc w:val="center"/>
            </w:pPr>
            <w:r w:rsidRPr="009778A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1082" w:rsidRDefault="00F11082" w:rsidP="00F11082">
            <w:pPr>
              <w:jc w:val="center"/>
            </w:pPr>
            <w:r w:rsidRPr="009778A2">
              <w:t>100</w:t>
            </w:r>
          </w:p>
        </w:tc>
      </w:tr>
    </w:tbl>
    <w:p w:rsidR="00BA4FF3" w:rsidRDefault="00BA4FF3" w:rsidP="00B44236"/>
    <w:p w:rsidR="008D2FE7" w:rsidRDefault="00964AC6" w:rsidP="00B44236">
      <w:r>
        <w:t xml:space="preserve">                                                                                                                                   _________________</w:t>
      </w:r>
    </w:p>
    <w:p w:rsidR="00E01FBB" w:rsidRPr="00D667F1" w:rsidRDefault="00E01FBB" w:rsidP="00E01FBB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lastRenderedPageBreak/>
        <w:t>ПРИЛОЖЕНИЕ 2</w:t>
      </w:r>
    </w:p>
    <w:p w:rsidR="00E01FBB" w:rsidRPr="00D667F1" w:rsidRDefault="00E01FBB" w:rsidP="00E01FBB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к муниципальной программе Белоярского района</w:t>
      </w:r>
    </w:p>
    <w:p w:rsidR="00E01FBB" w:rsidRPr="00D667F1" w:rsidRDefault="00E01FBB" w:rsidP="00E01FBB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«Управление муниципальным имуществом</w:t>
      </w:r>
    </w:p>
    <w:p w:rsidR="00E01FBB" w:rsidRPr="00D667F1" w:rsidRDefault="00E01FBB" w:rsidP="00E01FBB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на 2014-2020 годы»</w:t>
      </w:r>
    </w:p>
    <w:p w:rsidR="00E01FBB" w:rsidRPr="00D667F1" w:rsidRDefault="00E01FBB" w:rsidP="00E01FBB">
      <w:pPr>
        <w:jc w:val="right"/>
        <w:rPr>
          <w:bCs/>
          <w:sz w:val="24"/>
          <w:szCs w:val="24"/>
        </w:rPr>
      </w:pPr>
    </w:p>
    <w:p w:rsidR="00E01FBB" w:rsidRPr="004071D6" w:rsidRDefault="00E01FBB" w:rsidP="00E01FBB">
      <w:pPr>
        <w:jc w:val="center"/>
        <w:rPr>
          <w:sz w:val="24"/>
          <w:szCs w:val="24"/>
        </w:rPr>
      </w:pPr>
      <w:r w:rsidRPr="004071D6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E01FBB" w:rsidRPr="004071D6" w:rsidRDefault="00E01FBB" w:rsidP="00E01FBB">
      <w:pPr>
        <w:jc w:val="center"/>
        <w:rPr>
          <w:sz w:val="24"/>
          <w:szCs w:val="24"/>
        </w:rPr>
      </w:pPr>
      <w:r w:rsidRPr="004071D6">
        <w:rPr>
          <w:sz w:val="24"/>
          <w:szCs w:val="24"/>
        </w:rPr>
        <w:t>на 2014-2015 годы</w:t>
      </w:r>
    </w:p>
    <w:p w:rsidR="00E01FBB" w:rsidRPr="004071D6" w:rsidRDefault="00E01FBB" w:rsidP="00E01FBB">
      <w:pPr>
        <w:rPr>
          <w:sz w:val="24"/>
          <w:szCs w:val="24"/>
        </w:rPr>
      </w:pPr>
      <w:r w:rsidRPr="004071D6">
        <w:rPr>
          <w:sz w:val="24"/>
          <w:szCs w:val="24"/>
        </w:rPr>
        <w:t xml:space="preserve"> </w:t>
      </w:r>
    </w:p>
    <w:tbl>
      <w:tblPr>
        <w:tblW w:w="14226" w:type="dxa"/>
        <w:jc w:val="center"/>
        <w:tblInd w:w="-1093" w:type="dxa"/>
        <w:tblLayout w:type="fixed"/>
        <w:tblLook w:val="04A0"/>
      </w:tblPr>
      <w:tblGrid>
        <w:gridCol w:w="760"/>
        <w:gridCol w:w="3682"/>
        <w:gridCol w:w="3122"/>
        <w:gridCol w:w="1959"/>
        <w:gridCol w:w="1243"/>
        <w:gridCol w:w="1701"/>
        <w:gridCol w:w="1759"/>
      </w:tblGrid>
      <w:tr w:rsidR="00E01FBB" w:rsidRPr="00D667F1" w:rsidTr="00E01FBB">
        <w:trPr>
          <w:trHeight w:val="405"/>
          <w:tblHeader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4071D6" w:rsidRDefault="00E01FBB" w:rsidP="00E01FBB">
            <w:pPr>
              <w:jc w:val="center"/>
              <w:rPr>
                <w:sz w:val="24"/>
                <w:szCs w:val="24"/>
              </w:rPr>
            </w:pPr>
            <w:r w:rsidRPr="004071D6">
              <w:rPr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FBB" w:rsidRPr="004071D6" w:rsidRDefault="00E01FBB" w:rsidP="00E01FBB">
            <w:pPr>
              <w:jc w:val="center"/>
              <w:rPr>
                <w:sz w:val="24"/>
                <w:szCs w:val="24"/>
              </w:rPr>
            </w:pPr>
            <w:r w:rsidRPr="004071D6">
              <w:rPr>
                <w:sz w:val="24"/>
                <w:szCs w:val="24"/>
              </w:rPr>
              <w:t>Наименование мероприятий муниципальной програ</w:t>
            </w:r>
            <w:r>
              <w:rPr>
                <w:sz w:val="24"/>
                <w:szCs w:val="24"/>
              </w:rPr>
              <w:t>м</w:t>
            </w:r>
            <w:r w:rsidRPr="004071D6">
              <w:rPr>
                <w:sz w:val="24"/>
                <w:szCs w:val="24"/>
              </w:rPr>
              <w:t>мы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Ответственный               исполнитель,               соисполнитель муниципальной программы</w:t>
            </w:r>
          </w:p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(получатель бюджетных средств)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Объем бюджетных ассигнований</w:t>
            </w:r>
          </w:p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на  реализацию муниципальной программы, тыс. рублей</w:t>
            </w:r>
          </w:p>
        </w:tc>
      </w:tr>
      <w:tr w:rsidR="00E01FBB" w:rsidRPr="00D667F1" w:rsidTr="00E01FBB">
        <w:trPr>
          <w:trHeight w:val="345"/>
          <w:tblHeader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всего</w:t>
            </w:r>
          </w:p>
        </w:tc>
        <w:tc>
          <w:tcPr>
            <w:tcW w:w="346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в том числе</w:t>
            </w:r>
          </w:p>
        </w:tc>
      </w:tr>
      <w:tr w:rsidR="00E01FBB" w:rsidRPr="00D667F1" w:rsidTr="00E01FBB">
        <w:trPr>
          <w:trHeight w:val="255"/>
          <w:tblHeader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2014 год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2015 год</w:t>
            </w:r>
          </w:p>
        </w:tc>
      </w:tr>
      <w:tr w:rsidR="00E01FBB" w:rsidRPr="00D667F1" w:rsidTr="00E01FBB">
        <w:trPr>
          <w:trHeight w:val="360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7</w:t>
            </w:r>
          </w:p>
        </w:tc>
      </w:tr>
      <w:tr w:rsidR="00E01FBB" w:rsidRPr="00D667F1" w:rsidTr="00E01FBB">
        <w:trPr>
          <w:trHeight w:val="630"/>
          <w:jc w:val="center"/>
        </w:trPr>
        <w:tc>
          <w:tcPr>
            <w:tcW w:w="142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Цель: Формирование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органов местного самоуправления, достоверный учет и контроль использования муниципального имущества</w:t>
            </w:r>
          </w:p>
        </w:tc>
      </w:tr>
      <w:tr w:rsidR="00E01FBB" w:rsidRPr="00D667F1" w:rsidTr="00E01FBB">
        <w:trPr>
          <w:trHeight w:val="465"/>
          <w:jc w:val="center"/>
        </w:trPr>
        <w:tc>
          <w:tcPr>
            <w:tcW w:w="1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 xml:space="preserve">Задача 1. </w:t>
            </w:r>
            <w:r w:rsidRPr="00D667F1">
              <w:rPr>
                <w:sz w:val="24"/>
                <w:szCs w:val="24"/>
              </w:rPr>
              <w:t xml:space="preserve"> Совершенствование системы управления муниципальным имуществом</w:t>
            </w:r>
          </w:p>
        </w:tc>
      </w:tr>
      <w:tr w:rsidR="00E01FBB" w:rsidRPr="00D667F1" w:rsidTr="00E01FBB">
        <w:trPr>
          <w:trHeight w:val="109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Управление и распоряжение  муниципальным имуществом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158095,9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10009,6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148086,3</w:t>
            </w:r>
          </w:p>
        </w:tc>
      </w:tr>
      <w:tr w:rsidR="00E01FBB" w:rsidRPr="00D667F1" w:rsidTr="00E01FBB">
        <w:trPr>
          <w:trHeight w:val="112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118900,0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118900,0</w:t>
            </w:r>
          </w:p>
        </w:tc>
      </w:tr>
      <w:tr w:rsidR="00E01FBB" w:rsidRPr="00D667F1" w:rsidTr="00E01FBB">
        <w:trPr>
          <w:trHeight w:val="98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</w:p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39195,9</w:t>
            </w:r>
          </w:p>
          <w:p w:rsidR="00E01FBB" w:rsidRPr="00D667F1" w:rsidRDefault="00E01FBB" w:rsidP="00E01FBB">
            <w:pPr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10009,6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29186,3</w:t>
            </w:r>
          </w:p>
        </w:tc>
      </w:tr>
      <w:tr w:rsidR="00E01FBB" w:rsidRPr="00D667F1" w:rsidTr="00E01FBB">
        <w:trPr>
          <w:trHeight w:val="197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Обеспечение надлежащего уровня эксплуатации муниципального имущества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23610,8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12482,7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11128,1</w:t>
            </w:r>
          </w:p>
        </w:tc>
      </w:tr>
      <w:tr w:rsidR="00E01FBB" w:rsidRPr="00D667F1" w:rsidTr="00E01FBB">
        <w:trPr>
          <w:trHeight w:val="63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Управление и распоряжение земельными участками, находящимися в муниципальной собственности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2695,0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793,8</w:t>
            </w:r>
          </w:p>
        </w:tc>
      </w:tr>
      <w:tr w:rsidR="00E01FBB" w:rsidRPr="00D667F1" w:rsidTr="00E01FBB">
        <w:trPr>
          <w:trHeight w:val="594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Страхование муниципального имущества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FBB" w:rsidRPr="00D667F1" w:rsidRDefault="00E01FBB" w:rsidP="00E01FBB">
            <w:pPr>
              <w:rPr>
                <w:bCs/>
                <w:sz w:val="24"/>
                <w:szCs w:val="24"/>
              </w:rPr>
            </w:pPr>
          </w:p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3483,2</w:t>
            </w:r>
          </w:p>
          <w:p w:rsidR="00E01FBB" w:rsidRPr="00D667F1" w:rsidRDefault="00E01FBB" w:rsidP="00E01FBB">
            <w:pPr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3483,2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0</w:t>
            </w:r>
          </w:p>
        </w:tc>
      </w:tr>
      <w:tr w:rsidR="00E01FBB" w:rsidRPr="00D667F1" w:rsidTr="00E01FBB">
        <w:trPr>
          <w:trHeight w:val="1032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3134,8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3134,8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0</w:t>
            </w:r>
          </w:p>
        </w:tc>
      </w:tr>
      <w:tr w:rsidR="00E01FBB" w:rsidRPr="00D667F1" w:rsidTr="00E01FBB">
        <w:trPr>
          <w:trHeight w:val="95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</w:p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348,4</w:t>
            </w:r>
          </w:p>
          <w:p w:rsidR="00E01FBB" w:rsidRPr="00D667F1" w:rsidRDefault="00E01FBB" w:rsidP="00E01FBB">
            <w:pPr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348,4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0</w:t>
            </w:r>
          </w:p>
        </w:tc>
      </w:tr>
      <w:tr w:rsidR="00E01FBB" w:rsidRPr="00D667F1" w:rsidTr="00E01FBB">
        <w:trPr>
          <w:trHeight w:val="270"/>
          <w:jc w:val="center"/>
        </w:trPr>
        <w:tc>
          <w:tcPr>
            <w:tcW w:w="7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Итого по задаче 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</w:p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188678,7</w:t>
            </w:r>
          </w:p>
          <w:p w:rsidR="00E01FBB" w:rsidRPr="00D667F1" w:rsidRDefault="00E01FBB" w:rsidP="00E01FBB">
            <w:pPr>
              <w:jc w:val="center"/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28670,5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160008,2</w:t>
            </w:r>
          </w:p>
        </w:tc>
      </w:tr>
      <w:tr w:rsidR="00E01FBB" w:rsidRPr="00D667F1" w:rsidTr="00E01FBB">
        <w:trPr>
          <w:trHeight w:val="510"/>
          <w:jc w:val="center"/>
        </w:trPr>
        <w:tc>
          <w:tcPr>
            <w:tcW w:w="7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 xml:space="preserve">бюджет </w:t>
            </w:r>
            <w:r w:rsidRPr="00D667F1">
              <w:rPr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lastRenderedPageBreak/>
              <w:t>122034,8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3134,8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118900,0</w:t>
            </w:r>
          </w:p>
        </w:tc>
      </w:tr>
      <w:tr w:rsidR="00E01FBB" w:rsidRPr="00D667F1" w:rsidTr="00E01FBB">
        <w:trPr>
          <w:trHeight w:val="390"/>
          <w:jc w:val="center"/>
        </w:trPr>
        <w:tc>
          <w:tcPr>
            <w:tcW w:w="7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</w:p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66643,9</w:t>
            </w:r>
          </w:p>
          <w:p w:rsidR="00E01FBB" w:rsidRPr="00D667F1" w:rsidRDefault="00E01FBB" w:rsidP="00E01FBB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25535,7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41108,2</w:t>
            </w:r>
          </w:p>
        </w:tc>
      </w:tr>
      <w:tr w:rsidR="00E01FBB" w:rsidRPr="00D667F1" w:rsidTr="00E01FBB">
        <w:trPr>
          <w:trHeight w:val="390"/>
          <w:jc w:val="center"/>
        </w:trPr>
        <w:tc>
          <w:tcPr>
            <w:tcW w:w="14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Задача 2.</w:t>
            </w:r>
            <w:r w:rsidRPr="00D667F1">
              <w:rPr>
                <w:sz w:val="24"/>
                <w:szCs w:val="24"/>
              </w:rPr>
              <w:t xml:space="preserve"> Обеспечение условий для выполнения функций, возложенных на Комитет муниципальной собственности</w:t>
            </w:r>
          </w:p>
        </w:tc>
      </w:tr>
      <w:tr w:rsidR="00E01FBB" w:rsidRPr="00D667F1" w:rsidTr="00E01FBB">
        <w:trPr>
          <w:trHeight w:val="55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  <w:lang w:val="en-US"/>
              </w:rPr>
            </w:pPr>
            <w:r w:rsidRPr="00D667F1">
              <w:rPr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tabs>
                <w:tab w:val="left" w:pos="34"/>
                <w:tab w:val="left" w:pos="459"/>
              </w:tabs>
              <w:suppressAutoHyphens/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</w:p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</w:p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19355,4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17707,5</w:t>
            </w:r>
          </w:p>
        </w:tc>
      </w:tr>
      <w:tr w:rsidR="00E01FBB" w:rsidRPr="00D667F1" w:rsidTr="00E01FBB">
        <w:trPr>
          <w:trHeight w:val="347"/>
          <w:jc w:val="center"/>
        </w:trPr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bCs/>
                <w:sz w:val="24"/>
                <w:szCs w:val="24"/>
              </w:rPr>
            </w:pPr>
            <w:r w:rsidRPr="00D667F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225741,6</w:t>
            </w:r>
            <w:r w:rsidRPr="00D667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48025,9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177715,7</w:t>
            </w:r>
          </w:p>
        </w:tc>
      </w:tr>
      <w:tr w:rsidR="00E01FBB" w:rsidRPr="00D667F1" w:rsidTr="00E01FBB">
        <w:trPr>
          <w:trHeight w:val="510"/>
          <w:jc w:val="center"/>
        </w:trPr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122034,8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3134,8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118900,0</w:t>
            </w:r>
          </w:p>
        </w:tc>
      </w:tr>
      <w:tr w:rsidR="00E01FBB" w:rsidRPr="00D667F1" w:rsidTr="00E01FBB">
        <w:trPr>
          <w:trHeight w:val="255"/>
          <w:jc w:val="center"/>
        </w:trPr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BB" w:rsidRPr="00D667F1" w:rsidRDefault="00E01FBB" w:rsidP="00E01FBB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44891,1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1FBB" w:rsidRPr="00D667F1" w:rsidRDefault="00E01FBB" w:rsidP="00E01FBB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58815,7</w:t>
            </w:r>
          </w:p>
        </w:tc>
      </w:tr>
    </w:tbl>
    <w:p w:rsidR="00E01FBB" w:rsidRDefault="00E01FBB" w:rsidP="00E01FBB">
      <w:pPr>
        <w:rPr>
          <w:sz w:val="24"/>
          <w:szCs w:val="24"/>
        </w:rPr>
      </w:pPr>
    </w:p>
    <w:p w:rsidR="00E01FBB" w:rsidRDefault="00E01FBB" w:rsidP="00E01FBB">
      <w:pPr>
        <w:rPr>
          <w:sz w:val="24"/>
          <w:szCs w:val="24"/>
        </w:rPr>
      </w:pPr>
    </w:p>
    <w:p w:rsidR="00E01FBB" w:rsidRPr="004E36B7" w:rsidRDefault="00E01FBB" w:rsidP="00E01FB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E01FBB" w:rsidRDefault="00E01FBB" w:rsidP="00B44236"/>
    <w:p w:rsidR="00E01FBB" w:rsidRDefault="00E01FBB" w:rsidP="00B44236"/>
    <w:p w:rsidR="00E01FBB" w:rsidRDefault="00E01FBB" w:rsidP="00B44236"/>
    <w:p w:rsidR="00E01FBB" w:rsidRDefault="00E01FBB" w:rsidP="00B44236"/>
    <w:p w:rsidR="00E01FBB" w:rsidRDefault="00E01FBB" w:rsidP="00B44236"/>
    <w:p w:rsidR="00216FAA" w:rsidRPr="00D667F1" w:rsidRDefault="00216FAA" w:rsidP="00216FAA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lastRenderedPageBreak/>
        <w:t>ПРИЛОЖЕНИЕ 2</w:t>
      </w:r>
      <w:r>
        <w:rPr>
          <w:bCs/>
          <w:sz w:val="24"/>
          <w:szCs w:val="24"/>
        </w:rPr>
        <w:t>.1</w:t>
      </w:r>
    </w:p>
    <w:p w:rsidR="00216FAA" w:rsidRPr="00D667F1" w:rsidRDefault="00216FAA" w:rsidP="00216FAA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к муниципальной программе Белоярского района</w:t>
      </w:r>
    </w:p>
    <w:p w:rsidR="00216FAA" w:rsidRPr="00D667F1" w:rsidRDefault="00216FAA" w:rsidP="00216FAA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«Управление муниципальным имуществом</w:t>
      </w:r>
    </w:p>
    <w:p w:rsidR="00216FAA" w:rsidRPr="00D667F1" w:rsidRDefault="00216FAA" w:rsidP="00216FAA">
      <w:pPr>
        <w:jc w:val="right"/>
        <w:rPr>
          <w:bCs/>
          <w:sz w:val="24"/>
          <w:szCs w:val="24"/>
        </w:rPr>
      </w:pPr>
      <w:r w:rsidRPr="00D667F1">
        <w:rPr>
          <w:bCs/>
          <w:sz w:val="24"/>
          <w:szCs w:val="24"/>
        </w:rPr>
        <w:t>на 2014-2020 годы»</w:t>
      </w:r>
    </w:p>
    <w:p w:rsidR="00216FAA" w:rsidRDefault="00216FAA" w:rsidP="00216FAA">
      <w:pPr>
        <w:jc w:val="center"/>
      </w:pPr>
    </w:p>
    <w:p w:rsidR="00216FAA" w:rsidRPr="00216FAA" w:rsidRDefault="00216FAA" w:rsidP="00216FAA">
      <w:pPr>
        <w:jc w:val="center"/>
        <w:rPr>
          <w:sz w:val="24"/>
          <w:szCs w:val="24"/>
        </w:rPr>
      </w:pPr>
      <w:r w:rsidRPr="00216FAA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216FAA" w:rsidRPr="00216FAA" w:rsidRDefault="00216FAA" w:rsidP="00216FAA">
      <w:pPr>
        <w:rPr>
          <w:sz w:val="24"/>
          <w:szCs w:val="24"/>
        </w:rPr>
      </w:pPr>
    </w:p>
    <w:tbl>
      <w:tblPr>
        <w:tblW w:w="15630" w:type="dxa"/>
        <w:jc w:val="center"/>
        <w:tblInd w:w="96" w:type="dxa"/>
        <w:tblLayout w:type="fixed"/>
        <w:tblLook w:val="0080"/>
      </w:tblPr>
      <w:tblGrid>
        <w:gridCol w:w="1664"/>
        <w:gridCol w:w="3402"/>
        <w:gridCol w:w="2127"/>
        <w:gridCol w:w="1984"/>
        <w:gridCol w:w="1149"/>
        <w:gridCol w:w="1119"/>
        <w:gridCol w:w="1091"/>
        <w:gridCol w:w="1031"/>
        <w:gridCol w:w="1032"/>
        <w:gridCol w:w="1031"/>
      </w:tblGrid>
      <w:tr w:rsidR="00216FAA" w:rsidRPr="00216FAA" w:rsidTr="00216FAA">
        <w:trPr>
          <w:trHeight w:val="735"/>
          <w:tblHeader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>Номер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 xml:space="preserve"> Объем бюджетных ассигнований на реализацию муниципальной программы, тыс. рублей </w:t>
            </w:r>
          </w:p>
        </w:tc>
      </w:tr>
      <w:tr w:rsidR="00216FAA" w:rsidRPr="00216FAA" w:rsidTr="00216FAA">
        <w:trPr>
          <w:trHeight w:val="330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>в том числе</w:t>
            </w:r>
          </w:p>
        </w:tc>
      </w:tr>
      <w:tr w:rsidR="00216FAA" w:rsidRPr="00216FAA" w:rsidTr="00216FAA">
        <w:trPr>
          <w:trHeight w:val="525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 xml:space="preserve">2016 г.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6FAA">
              <w:rPr>
                <w:bCs/>
                <w:sz w:val="24"/>
                <w:szCs w:val="24"/>
                <w:lang w:eastAsia="en-US"/>
              </w:rPr>
              <w:t xml:space="preserve">2017 г.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Cs/>
                <w:color w:val="000000"/>
                <w:sz w:val="24"/>
                <w:szCs w:val="24"/>
                <w:lang w:eastAsia="en-US"/>
              </w:rPr>
              <w:t>2020 г.</w:t>
            </w:r>
          </w:p>
        </w:tc>
      </w:tr>
      <w:tr w:rsidR="00216FAA" w:rsidRPr="00216FAA" w:rsidTr="00216FAA">
        <w:trPr>
          <w:trHeight w:val="916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 w:rsidP="00F11082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 xml:space="preserve">Совершенствование системы управления муниципальным имуществом </w:t>
            </w:r>
            <w:r w:rsidRPr="00286E2E">
              <w:rPr>
                <w:color w:val="000000" w:themeColor="text1"/>
                <w:sz w:val="24"/>
                <w:szCs w:val="24"/>
                <w:lang w:eastAsia="en-US"/>
              </w:rPr>
              <w:t>(1</w:t>
            </w:r>
            <w:r w:rsidR="00286E2E" w:rsidRPr="00286E2E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 w:rsidR="00F11082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286E2E">
              <w:rPr>
                <w:color w:val="000000" w:themeColor="text1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D667F1" w:rsidRDefault="00216FAA" w:rsidP="00216FAA">
            <w:pPr>
              <w:jc w:val="center"/>
              <w:rPr>
                <w:sz w:val="24"/>
                <w:szCs w:val="24"/>
              </w:rPr>
            </w:pPr>
            <w:r w:rsidRPr="00D667F1">
              <w:rPr>
                <w:sz w:val="24"/>
                <w:szCs w:val="24"/>
              </w:rPr>
              <w:t>Комитет муниципальной собственности</w:t>
            </w:r>
          </w:p>
          <w:p w:rsidR="00216FAA" w:rsidRPr="00216FAA" w:rsidRDefault="00216FAA" w:rsidP="00216F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 xml:space="preserve"> (далее – </w:t>
            </w:r>
            <w:r>
              <w:rPr>
                <w:sz w:val="24"/>
                <w:szCs w:val="24"/>
                <w:lang w:eastAsia="en-US"/>
              </w:rPr>
              <w:t>КМС</w:t>
            </w:r>
            <w:r w:rsidRPr="00216FA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20 202,4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 w:rsidP="000D258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11 595,</w:t>
            </w:r>
            <w:r w:rsidR="000D25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 w:rsidP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8 607</w:t>
            </w:r>
            <w:r w:rsidRPr="00216FAA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6FAA" w:rsidRPr="00216FAA" w:rsidTr="00216FAA">
        <w:trPr>
          <w:trHeight w:val="1559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 w:rsidP="00F47BA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13 144,4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86E2E" w:rsidRDefault="00216FAA" w:rsidP="000D258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6E2E">
              <w:rPr>
                <w:color w:val="000000" w:themeColor="text1"/>
                <w:sz w:val="24"/>
                <w:szCs w:val="24"/>
                <w:lang w:eastAsia="en-US"/>
              </w:rPr>
              <w:t>7 955,</w:t>
            </w:r>
            <w:r w:rsidR="000D258F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 w:rsidP="00F47B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5 189,0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 w:rsidP="00F47B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 w:rsidP="00F47B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 w:rsidP="00F47B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6FAA" w:rsidRPr="00216FAA" w:rsidTr="00216FAA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6FAA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Обеспечение надлежащего уровня эксплуатации муниципального имущества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7 058,0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86E2E" w:rsidRDefault="00216FAA" w:rsidP="00216FA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86E2E">
              <w:rPr>
                <w:color w:val="000000" w:themeColor="text1"/>
                <w:sz w:val="24"/>
                <w:szCs w:val="24"/>
                <w:lang w:eastAsia="en-US"/>
              </w:rPr>
              <w:t>3 640,0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3 418,0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6FAA" w:rsidRPr="00216FAA" w:rsidTr="00216FAA">
        <w:trPr>
          <w:trHeight w:val="88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 w:rsidP="00286E2E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Управление и распоряжение земельными участками, находящимися в муниципальной собственности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E2E">
              <w:rPr>
                <w:color w:val="000000" w:themeColor="text1"/>
                <w:sz w:val="24"/>
                <w:szCs w:val="24"/>
                <w:lang w:eastAsia="en-US"/>
              </w:rPr>
              <w:t>(</w:t>
            </w:r>
            <w:r w:rsidR="00286E2E" w:rsidRPr="00286E2E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286E2E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1 293,0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1 093,0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16FAA" w:rsidRPr="00216FAA" w:rsidTr="00216FAA">
        <w:trPr>
          <w:trHeight w:val="108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 w:rsidP="00F1108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Обеспечение функций управления муниципальным имуществом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E2E">
              <w:rPr>
                <w:color w:val="000000" w:themeColor="text1"/>
                <w:sz w:val="24"/>
                <w:szCs w:val="24"/>
                <w:lang w:eastAsia="en-US"/>
              </w:rPr>
              <w:t>(</w:t>
            </w:r>
            <w:r w:rsidR="00F11082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86E2E">
              <w:rPr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BF61B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89 757,2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16 682,2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19 075,0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BF61B1" w:rsidRDefault="00216FA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BF61B1" w:rsidRDefault="00BF61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BF61B1" w:rsidRDefault="00BF61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61B1">
              <w:rPr>
                <w:sz w:val="22"/>
                <w:szCs w:val="22"/>
                <w:lang w:eastAsia="en-US"/>
              </w:rPr>
              <w:t>18 000,0</w:t>
            </w:r>
          </w:p>
        </w:tc>
      </w:tr>
      <w:tr w:rsidR="00216FAA" w:rsidRPr="00216FAA" w:rsidTr="00216FAA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6FAA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216FA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sz w:val="24"/>
                <w:szCs w:val="24"/>
                <w:lang w:eastAsia="en-US"/>
              </w:rPr>
              <w:t>КМС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FAA" w:rsidRPr="00216FAA" w:rsidRDefault="00216F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6FAA">
              <w:rPr>
                <w:b/>
                <w:color w:val="000000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BF61B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1B1">
              <w:rPr>
                <w:b/>
                <w:color w:val="000000"/>
                <w:sz w:val="22"/>
                <w:szCs w:val="24"/>
                <w:lang w:eastAsia="en-US"/>
              </w:rPr>
              <w:t>111 252,6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BF61B1" w:rsidP="000D258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28 477,</w:t>
            </w:r>
            <w:r w:rsidR="000D258F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216FAA" w:rsidRDefault="00BF61B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28 775,0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BF61B1" w:rsidRDefault="00BF61B1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BF61B1" w:rsidRDefault="00BF61B1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FAA" w:rsidRPr="00BF61B1" w:rsidRDefault="00BF61B1">
            <w:pPr>
              <w:spacing w:line="276" w:lineRule="auto"/>
              <w:jc w:val="center"/>
              <w:rPr>
                <w:b/>
                <w:sz w:val="22"/>
                <w:szCs w:val="24"/>
                <w:lang w:eastAsia="en-US"/>
              </w:rPr>
            </w:pPr>
            <w:r w:rsidRPr="00BF61B1">
              <w:rPr>
                <w:b/>
                <w:sz w:val="22"/>
                <w:szCs w:val="24"/>
                <w:lang w:eastAsia="en-US"/>
              </w:rPr>
              <w:t>18 000,0</w:t>
            </w:r>
          </w:p>
        </w:tc>
      </w:tr>
    </w:tbl>
    <w:p w:rsidR="00216FAA" w:rsidRDefault="00216FAA" w:rsidP="00216FAA"/>
    <w:p w:rsidR="00216FAA" w:rsidRDefault="00A96D9D" w:rsidP="00A96D9D">
      <w:pPr>
        <w:jc w:val="center"/>
      </w:pPr>
      <w:r>
        <w:t>____________________________</w:t>
      </w:r>
    </w:p>
    <w:p w:rsidR="00216FAA" w:rsidRDefault="00216FAA" w:rsidP="00216FAA"/>
    <w:p w:rsidR="00216FAA" w:rsidRDefault="00216FAA" w:rsidP="00216FAA"/>
    <w:p w:rsidR="00216FAA" w:rsidRDefault="00216FAA" w:rsidP="00216FAA"/>
    <w:p w:rsidR="00216FAA" w:rsidRDefault="00216FAA" w:rsidP="008F79A6"/>
    <w:sectPr w:rsidR="00216FAA" w:rsidSect="00D34F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62" w:rsidRDefault="00406F62">
      <w:r>
        <w:separator/>
      </w:r>
    </w:p>
  </w:endnote>
  <w:endnote w:type="continuationSeparator" w:id="1">
    <w:p w:rsidR="00406F62" w:rsidRDefault="0040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62" w:rsidRDefault="00406F62">
      <w:r>
        <w:separator/>
      </w:r>
    </w:p>
  </w:footnote>
  <w:footnote w:type="continuationSeparator" w:id="1">
    <w:p w:rsidR="00406F62" w:rsidRDefault="00406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19" w:rsidRDefault="000C57C5">
    <w:pPr>
      <w:pStyle w:val="a3"/>
      <w:jc w:val="center"/>
    </w:pPr>
    <w:fldSimple w:instr=" PAGE   \* MERGEFORMAT ">
      <w:r w:rsidR="004A4A54">
        <w:rPr>
          <w:noProof/>
        </w:rPr>
        <w:t>2</w:t>
      </w:r>
    </w:fldSimple>
  </w:p>
  <w:p w:rsidR="00A35719" w:rsidRDefault="00A357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DEF"/>
    <w:multiLevelType w:val="hybridMultilevel"/>
    <w:tmpl w:val="DBC24A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8E53648"/>
    <w:multiLevelType w:val="hybridMultilevel"/>
    <w:tmpl w:val="5D70E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10C3A"/>
    <w:multiLevelType w:val="hybridMultilevel"/>
    <w:tmpl w:val="DA2E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50F1E"/>
    <w:multiLevelType w:val="hybridMultilevel"/>
    <w:tmpl w:val="968E59F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6C2B0C58"/>
    <w:multiLevelType w:val="hybridMultilevel"/>
    <w:tmpl w:val="6E16A7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CD90ABB"/>
    <w:multiLevelType w:val="hybridMultilevel"/>
    <w:tmpl w:val="2A929A04"/>
    <w:lvl w:ilvl="0" w:tplc="F5346E38">
      <w:start w:val="1"/>
      <w:numFmt w:val="decimal"/>
      <w:lvlText w:val="%1."/>
      <w:lvlJc w:val="left"/>
      <w:pPr>
        <w:ind w:left="81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F8D"/>
    <w:rsid w:val="00020E0D"/>
    <w:rsid w:val="00040514"/>
    <w:rsid w:val="00054B64"/>
    <w:rsid w:val="0006250E"/>
    <w:rsid w:val="000C57C5"/>
    <w:rsid w:val="000D258F"/>
    <w:rsid w:val="001324EA"/>
    <w:rsid w:val="00135DF1"/>
    <w:rsid w:val="00170CF6"/>
    <w:rsid w:val="001815DC"/>
    <w:rsid w:val="00185552"/>
    <w:rsid w:val="00186B68"/>
    <w:rsid w:val="00196CF0"/>
    <w:rsid w:val="001D00C2"/>
    <w:rsid w:val="001E2C79"/>
    <w:rsid w:val="002011A6"/>
    <w:rsid w:val="00213D3A"/>
    <w:rsid w:val="002140CC"/>
    <w:rsid w:val="00215BA3"/>
    <w:rsid w:val="00216FAA"/>
    <w:rsid w:val="00286E2E"/>
    <w:rsid w:val="002E0F48"/>
    <w:rsid w:val="002F1E49"/>
    <w:rsid w:val="003061A3"/>
    <w:rsid w:val="003068AE"/>
    <w:rsid w:val="003357DE"/>
    <w:rsid w:val="0035480B"/>
    <w:rsid w:val="00361219"/>
    <w:rsid w:val="003826A4"/>
    <w:rsid w:val="003858B5"/>
    <w:rsid w:val="0039255C"/>
    <w:rsid w:val="003962CE"/>
    <w:rsid w:val="00396881"/>
    <w:rsid w:val="003C26BC"/>
    <w:rsid w:val="003C4792"/>
    <w:rsid w:val="003C754B"/>
    <w:rsid w:val="003E5613"/>
    <w:rsid w:val="00400AF7"/>
    <w:rsid w:val="00406F62"/>
    <w:rsid w:val="004071D6"/>
    <w:rsid w:val="00411BE9"/>
    <w:rsid w:val="00414F72"/>
    <w:rsid w:val="00444539"/>
    <w:rsid w:val="00464F1A"/>
    <w:rsid w:val="00481FBB"/>
    <w:rsid w:val="004A3511"/>
    <w:rsid w:val="004A4A54"/>
    <w:rsid w:val="004B5011"/>
    <w:rsid w:val="004B6082"/>
    <w:rsid w:val="004C124C"/>
    <w:rsid w:val="004C1317"/>
    <w:rsid w:val="004E1368"/>
    <w:rsid w:val="004E4A50"/>
    <w:rsid w:val="004F656C"/>
    <w:rsid w:val="00526955"/>
    <w:rsid w:val="005475FC"/>
    <w:rsid w:val="00572B06"/>
    <w:rsid w:val="005959C9"/>
    <w:rsid w:val="005C6F53"/>
    <w:rsid w:val="00625052"/>
    <w:rsid w:val="0067246E"/>
    <w:rsid w:val="00697638"/>
    <w:rsid w:val="006B60FA"/>
    <w:rsid w:val="006F11E4"/>
    <w:rsid w:val="006F41FF"/>
    <w:rsid w:val="006F59CB"/>
    <w:rsid w:val="007017B3"/>
    <w:rsid w:val="00704D4A"/>
    <w:rsid w:val="00774856"/>
    <w:rsid w:val="00782375"/>
    <w:rsid w:val="007A1E02"/>
    <w:rsid w:val="007A5BDE"/>
    <w:rsid w:val="007A679B"/>
    <w:rsid w:val="007D3509"/>
    <w:rsid w:val="007D398D"/>
    <w:rsid w:val="007F5260"/>
    <w:rsid w:val="008101D4"/>
    <w:rsid w:val="00825CB8"/>
    <w:rsid w:val="008356C8"/>
    <w:rsid w:val="00837A73"/>
    <w:rsid w:val="00871E44"/>
    <w:rsid w:val="008A123D"/>
    <w:rsid w:val="008A6D99"/>
    <w:rsid w:val="008C235C"/>
    <w:rsid w:val="008D2FE7"/>
    <w:rsid w:val="008F5C3E"/>
    <w:rsid w:val="008F79A6"/>
    <w:rsid w:val="009125C0"/>
    <w:rsid w:val="00932757"/>
    <w:rsid w:val="00936AFF"/>
    <w:rsid w:val="00952FB7"/>
    <w:rsid w:val="00964AC6"/>
    <w:rsid w:val="00975A6E"/>
    <w:rsid w:val="0099358E"/>
    <w:rsid w:val="009A4048"/>
    <w:rsid w:val="009A7944"/>
    <w:rsid w:val="009C0281"/>
    <w:rsid w:val="009D6678"/>
    <w:rsid w:val="00A00EEA"/>
    <w:rsid w:val="00A35719"/>
    <w:rsid w:val="00A54E24"/>
    <w:rsid w:val="00A56A47"/>
    <w:rsid w:val="00A644CD"/>
    <w:rsid w:val="00A95B68"/>
    <w:rsid w:val="00A96D9D"/>
    <w:rsid w:val="00AE0DBC"/>
    <w:rsid w:val="00B00B9F"/>
    <w:rsid w:val="00B01F24"/>
    <w:rsid w:val="00B22CFD"/>
    <w:rsid w:val="00B24C48"/>
    <w:rsid w:val="00B37BFD"/>
    <w:rsid w:val="00B44236"/>
    <w:rsid w:val="00B5310F"/>
    <w:rsid w:val="00B577F8"/>
    <w:rsid w:val="00B87CA6"/>
    <w:rsid w:val="00B95C2F"/>
    <w:rsid w:val="00BA4FF3"/>
    <w:rsid w:val="00BB51B3"/>
    <w:rsid w:val="00BD2057"/>
    <w:rsid w:val="00BD46D3"/>
    <w:rsid w:val="00BF61B1"/>
    <w:rsid w:val="00C017E0"/>
    <w:rsid w:val="00C04AB7"/>
    <w:rsid w:val="00C1660A"/>
    <w:rsid w:val="00C45561"/>
    <w:rsid w:val="00C751F0"/>
    <w:rsid w:val="00C770AB"/>
    <w:rsid w:val="00C8526E"/>
    <w:rsid w:val="00CB3D5B"/>
    <w:rsid w:val="00CF5FFE"/>
    <w:rsid w:val="00D1015E"/>
    <w:rsid w:val="00D25B7D"/>
    <w:rsid w:val="00D34F8D"/>
    <w:rsid w:val="00D44F3C"/>
    <w:rsid w:val="00D539F5"/>
    <w:rsid w:val="00D56C33"/>
    <w:rsid w:val="00D667F1"/>
    <w:rsid w:val="00D77E7F"/>
    <w:rsid w:val="00D93E6B"/>
    <w:rsid w:val="00DA35A5"/>
    <w:rsid w:val="00DB0402"/>
    <w:rsid w:val="00DD7E0B"/>
    <w:rsid w:val="00E01FBB"/>
    <w:rsid w:val="00E537B6"/>
    <w:rsid w:val="00E729A2"/>
    <w:rsid w:val="00E74C27"/>
    <w:rsid w:val="00E96659"/>
    <w:rsid w:val="00EA41AF"/>
    <w:rsid w:val="00EC4316"/>
    <w:rsid w:val="00ED72D7"/>
    <w:rsid w:val="00EF1B75"/>
    <w:rsid w:val="00EF203A"/>
    <w:rsid w:val="00F11082"/>
    <w:rsid w:val="00F11694"/>
    <w:rsid w:val="00F21FC2"/>
    <w:rsid w:val="00F267D9"/>
    <w:rsid w:val="00F3309A"/>
    <w:rsid w:val="00F47BAC"/>
    <w:rsid w:val="00F63EF8"/>
    <w:rsid w:val="00F82B38"/>
    <w:rsid w:val="00FC6C79"/>
    <w:rsid w:val="00FD68A8"/>
    <w:rsid w:val="00FF1EC5"/>
    <w:rsid w:val="00FF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F8D"/>
  </w:style>
  <w:style w:type="paragraph" w:styleId="1">
    <w:name w:val="heading 1"/>
    <w:basedOn w:val="a"/>
    <w:next w:val="a"/>
    <w:link w:val="10"/>
    <w:qFormat/>
    <w:rsid w:val="00FF1EC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34F8D"/>
    <w:rPr>
      <w:lang w:bidi="ar-SA"/>
    </w:rPr>
  </w:style>
  <w:style w:type="paragraph" w:customStyle="1" w:styleId="ConsPlusNormal">
    <w:name w:val="ConsPlusNormal"/>
    <w:rsid w:val="00D34F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4F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aliases w:val="Обычный (веб) Знак"/>
    <w:basedOn w:val="a"/>
    <w:qFormat/>
    <w:rsid w:val="00D34F8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page number"/>
    <w:basedOn w:val="a0"/>
    <w:rsid w:val="00E74C27"/>
  </w:style>
  <w:style w:type="paragraph" w:styleId="a7">
    <w:name w:val="footer"/>
    <w:basedOn w:val="a"/>
    <w:rsid w:val="0039255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FF1EC5"/>
    <w:rPr>
      <w:b/>
      <w:sz w:val="28"/>
    </w:rPr>
  </w:style>
  <w:style w:type="paragraph" w:customStyle="1" w:styleId="ConsPlusTitle">
    <w:name w:val="ConsPlusTitle"/>
    <w:rsid w:val="00FF1E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rsid w:val="00FF1EC5"/>
    <w:pPr>
      <w:jc w:val="center"/>
    </w:pPr>
    <w:rPr>
      <w:sz w:val="24"/>
    </w:rPr>
  </w:style>
  <w:style w:type="character" w:customStyle="1" w:styleId="30">
    <w:name w:val="Основной текст с отступом 3 Знак"/>
    <w:link w:val="3"/>
    <w:rsid w:val="00FF1EC5"/>
    <w:rPr>
      <w:sz w:val="24"/>
    </w:rPr>
  </w:style>
  <w:style w:type="paragraph" w:customStyle="1" w:styleId="a8">
    <w:name w:val="Обычный + По ширине"/>
    <w:aliases w:val="Первая строка:  0,95 см"/>
    <w:basedOn w:val="a"/>
    <w:rsid w:val="00FF1EC5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character" w:styleId="a9">
    <w:name w:val="Hyperlink"/>
    <w:unhideWhenUsed/>
    <w:rsid w:val="00F63EF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Cell">
    <w:name w:val="ConsPlusCell"/>
    <w:rsid w:val="007D39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6724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72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255B-5FC9-43DB-9909-AC178E13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RePack by SPecialiST</Company>
  <LinksUpToDate>false</LinksUpToDate>
  <CharactersWithSpaces>26096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Naymushinaev</dc:creator>
  <cp:keywords/>
  <cp:lastModifiedBy>SiunovaOV</cp:lastModifiedBy>
  <cp:revision>16</cp:revision>
  <cp:lastPrinted>2016-03-14T05:09:00Z</cp:lastPrinted>
  <dcterms:created xsi:type="dcterms:W3CDTF">2016-03-14T05:15:00Z</dcterms:created>
  <dcterms:modified xsi:type="dcterms:W3CDTF">2016-03-21T06:21:00Z</dcterms:modified>
</cp:coreProperties>
</file>